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16" w:rsidRPr="00E458CE" w:rsidRDefault="002C0516" w:rsidP="00100C94">
      <w:pPr>
        <w:spacing w:after="0"/>
        <w:ind w:left="567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E458CE">
        <w:rPr>
          <w:rFonts w:ascii="Arial" w:hAnsi="Arial" w:cs="Arial"/>
          <w:b/>
          <w:bCs/>
          <w:sz w:val="28"/>
          <w:szCs w:val="28"/>
        </w:rPr>
        <w:t>Региональный чемпионат «Молодые профессионалы» (</w:t>
      </w:r>
      <w:proofErr w:type="spellStart"/>
      <w:r w:rsidRPr="00E458CE">
        <w:rPr>
          <w:rFonts w:ascii="Arial" w:hAnsi="Arial" w:cs="Arial"/>
          <w:b/>
          <w:bCs/>
          <w:sz w:val="28"/>
          <w:szCs w:val="28"/>
        </w:rPr>
        <w:t>WorldSkills</w:t>
      </w:r>
      <w:proofErr w:type="spellEnd"/>
      <w:r w:rsidRPr="00E458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458CE">
        <w:rPr>
          <w:rFonts w:ascii="Arial" w:hAnsi="Arial" w:cs="Arial"/>
          <w:b/>
          <w:bCs/>
          <w:sz w:val="28"/>
          <w:szCs w:val="28"/>
        </w:rPr>
        <w:t>Russia</w:t>
      </w:r>
      <w:proofErr w:type="spellEnd"/>
      <w:r w:rsidRPr="00E458CE">
        <w:rPr>
          <w:rFonts w:ascii="Arial" w:hAnsi="Arial" w:cs="Arial"/>
          <w:b/>
          <w:bCs/>
          <w:sz w:val="28"/>
          <w:szCs w:val="28"/>
        </w:rPr>
        <w:t>)</w:t>
      </w:r>
    </w:p>
    <w:p w:rsidR="00506A34" w:rsidRPr="00E458CE" w:rsidRDefault="002C0516" w:rsidP="00100C94">
      <w:pPr>
        <w:spacing w:after="0"/>
        <w:ind w:left="567"/>
        <w:jc w:val="center"/>
        <w:rPr>
          <w:rFonts w:ascii="Arial" w:hAnsi="Arial" w:cs="Arial"/>
          <w:b/>
          <w:sz w:val="28"/>
          <w:szCs w:val="28"/>
        </w:rPr>
      </w:pPr>
      <w:r w:rsidRPr="00E458CE">
        <w:rPr>
          <w:rFonts w:ascii="Arial" w:hAnsi="Arial" w:cs="Arial"/>
          <w:b/>
          <w:bCs/>
          <w:sz w:val="28"/>
          <w:szCs w:val="28"/>
        </w:rPr>
        <w:t xml:space="preserve"> в Чувашской Республике </w:t>
      </w:r>
      <w:r w:rsidR="00C777D0">
        <w:rPr>
          <w:rFonts w:ascii="Arial" w:hAnsi="Arial" w:cs="Arial"/>
          <w:b/>
          <w:bCs/>
          <w:sz w:val="28"/>
          <w:szCs w:val="28"/>
        </w:rPr>
        <w:t>по компетенции «Печное дело»</w:t>
      </w:r>
      <w:r w:rsidR="00DA06DF">
        <w:rPr>
          <w:rFonts w:ascii="Arial" w:hAnsi="Arial" w:cs="Arial"/>
          <w:b/>
          <w:bCs/>
          <w:sz w:val="28"/>
          <w:szCs w:val="28"/>
        </w:rPr>
        <w:t>,</w:t>
      </w:r>
    </w:p>
    <w:p w:rsidR="006E06A3" w:rsidRPr="00E458CE" w:rsidRDefault="006E06A3" w:rsidP="00C777D0">
      <w:pPr>
        <w:ind w:left="567"/>
        <w:jc w:val="center"/>
        <w:rPr>
          <w:rFonts w:ascii="Arial" w:hAnsi="Arial" w:cs="Arial"/>
          <w:b/>
          <w:sz w:val="28"/>
          <w:szCs w:val="28"/>
        </w:rPr>
      </w:pPr>
      <w:r w:rsidRPr="00E458CE">
        <w:rPr>
          <w:rFonts w:ascii="Arial" w:hAnsi="Arial" w:cs="Arial"/>
          <w:b/>
          <w:sz w:val="28"/>
          <w:szCs w:val="28"/>
        </w:rPr>
        <w:t xml:space="preserve"> </w:t>
      </w:r>
      <w:r w:rsidR="00C777D0">
        <w:rPr>
          <w:rFonts w:ascii="Arial" w:hAnsi="Arial" w:cs="Arial"/>
          <w:b/>
          <w:sz w:val="28"/>
          <w:szCs w:val="28"/>
        </w:rPr>
        <w:t>6-7 апреля 2017 года</w:t>
      </w:r>
    </w:p>
    <w:p w:rsidR="006E06A3" w:rsidRPr="00E458CE" w:rsidRDefault="006E06A3" w:rsidP="00100C94">
      <w:pPr>
        <w:ind w:left="567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458CE">
        <w:rPr>
          <w:rFonts w:ascii="Arial" w:hAnsi="Arial" w:cs="Arial"/>
          <w:b/>
          <w:color w:val="FF0000"/>
          <w:sz w:val="28"/>
          <w:szCs w:val="28"/>
        </w:rPr>
        <w:t>Программа мероприятий</w:t>
      </w:r>
    </w:p>
    <w:tbl>
      <w:tblPr>
        <w:tblStyle w:val="a3"/>
        <w:tblW w:w="14204" w:type="dxa"/>
        <w:tblInd w:w="392" w:type="dxa"/>
        <w:tblLook w:val="04A0" w:firstRow="1" w:lastRow="0" w:firstColumn="1" w:lastColumn="0" w:noHBand="0" w:noVBand="1"/>
      </w:tblPr>
      <w:tblGrid>
        <w:gridCol w:w="2356"/>
        <w:gridCol w:w="11848"/>
      </w:tblGrid>
      <w:tr w:rsidR="00A053A7" w:rsidRPr="00E458CE" w:rsidTr="00A053A7">
        <w:tc>
          <w:tcPr>
            <w:tcW w:w="2356" w:type="dxa"/>
            <w:shd w:val="clear" w:color="auto" w:fill="FFFFFF" w:themeFill="background1"/>
            <w:vAlign w:val="center"/>
          </w:tcPr>
          <w:p w:rsidR="00A053A7" w:rsidRPr="00E458CE" w:rsidRDefault="00A053A7" w:rsidP="006E06A3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8CE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  <w:tc>
          <w:tcPr>
            <w:tcW w:w="11848" w:type="dxa"/>
            <w:shd w:val="clear" w:color="auto" w:fill="FFFFFF" w:themeFill="background1"/>
            <w:vAlign w:val="center"/>
          </w:tcPr>
          <w:p w:rsidR="00A053A7" w:rsidRPr="00E458CE" w:rsidRDefault="00A053A7" w:rsidP="006E06A3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8CE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</w:tr>
      <w:tr w:rsidR="00A053A7" w:rsidRPr="00E458CE" w:rsidTr="00A053A7">
        <w:tc>
          <w:tcPr>
            <w:tcW w:w="14204" w:type="dxa"/>
            <w:gridSpan w:val="2"/>
            <w:shd w:val="clear" w:color="auto" w:fill="C6D9F1" w:themeFill="text2" w:themeFillTint="33"/>
            <w:vAlign w:val="center"/>
          </w:tcPr>
          <w:p w:rsidR="00A053A7" w:rsidRPr="00E458CE" w:rsidRDefault="00A053A7" w:rsidP="006E06A3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апреля (С-1)</w:t>
            </w:r>
          </w:p>
        </w:tc>
      </w:tr>
      <w:tr w:rsidR="00A053A7" w:rsidRPr="00E458CE" w:rsidTr="00A053A7">
        <w:tc>
          <w:tcPr>
            <w:tcW w:w="2356" w:type="dxa"/>
            <w:shd w:val="clear" w:color="auto" w:fill="FFFFFF" w:themeFill="background1"/>
            <w:vAlign w:val="center"/>
          </w:tcPr>
          <w:p w:rsidR="00A053A7" w:rsidRPr="0043246A" w:rsidRDefault="00A053A7" w:rsidP="006E2F1B">
            <w:pPr>
              <w:spacing w:line="288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08:00-18:00</w:t>
            </w:r>
          </w:p>
        </w:tc>
        <w:tc>
          <w:tcPr>
            <w:tcW w:w="11848" w:type="dxa"/>
            <w:shd w:val="clear" w:color="auto" w:fill="FFFFFF" w:themeFill="background1"/>
            <w:vAlign w:val="center"/>
          </w:tcPr>
          <w:p w:rsidR="00A053A7" w:rsidRPr="0043246A" w:rsidRDefault="00A053A7" w:rsidP="00016D36">
            <w:pPr>
              <w:spacing w:line="288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46A">
              <w:rPr>
                <w:rFonts w:ascii="Arial" w:hAnsi="Arial" w:cs="Arial"/>
                <w:sz w:val="24"/>
                <w:szCs w:val="24"/>
              </w:rPr>
              <w:t>Подготовка конкурсных площадок</w:t>
            </w:r>
            <w:r>
              <w:rPr>
                <w:rFonts w:ascii="Arial" w:hAnsi="Arial" w:cs="Arial"/>
                <w:sz w:val="24"/>
                <w:szCs w:val="24"/>
              </w:rPr>
              <w:t>. Завершение монтажа оборудования.</w:t>
            </w:r>
          </w:p>
        </w:tc>
      </w:tr>
      <w:tr w:rsidR="00A053A7" w:rsidRPr="00E458CE" w:rsidTr="00A053A7">
        <w:trPr>
          <w:trHeight w:val="411"/>
        </w:trPr>
        <w:tc>
          <w:tcPr>
            <w:tcW w:w="14204" w:type="dxa"/>
            <w:gridSpan w:val="2"/>
            <w:shd w:val="clear" w:color="auto" w:fill="C6D9F1" w:themeFill="text2" w:themeFillTint="33"/>
          </w:tcPr>
          <w:p w:rsidR="00A053A7" w:rsidRPr="00E458CE" w:rsidRDefault="00A053A7" w:rsidP="006E2F1B">
            <w:pPr>
              <w:spacing w:after="2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апреля</w:t>
            </w:r>
            <w:r w:rsidRPr="00E458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(С1)</w:t>
            </w:r>
          </w:p>
        </w:tc>
      </w:tr>
      <w:tr w:rsidR="00A053A7" w:rsidRPr="00E458CE" w:rsidTr="00A053A7">
        <w:tc>
          <w:tcPr>
            <w:tcW w:w="2356" w:type="dxa"/>
          </w:tcPr>
          <w:p w:rsidR="00A053A7" w:rsidRPr="00E458CE" w:rsidRDefault="00A053A7" w:rsidP="006E2F1B">
            <w:pPr>
              <w:spacing w:after="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8CE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7:00-09.0</w:t>
            </w:r>
            <w:r w:rsidRPr="00E458C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48" w:type="dxa"/>
          </w:tcPr>
          <w:p w:rsidR="00A053A7" w:rsidRPr="00E458CE" w:rsidRDefault="00A053A7" w:rsidP="006E2F1B">
            <w:pPr>
              <w:spacing w:after="20" w:line="288" w:lineRule="auto"/>
              <w:rPr>
                <w:rFonts w:ascii="Arial" w:hAnsi="Arial" w:cs="Arial"/>
                <w:sz w:val="24"/>
                <w:szCs w:val="24"/>
              </w:rPr>
            </w:pPr>
            <w:r w:rsidRPr="00E458CE">
              <w:rPr>
                <w:rFonts w:ascii="Arial" w:hAnsi="Arial" w:cs="Arial"/>
                <w:sz w:val="24"/>
                <w:szCs w:val="24"/>
              </w:rPr>
              <w:t>Заезд и размещение конкурса</w:t>
            </w:r>
            <w:r>
              <w:rPr>
                <w:rFonts w:ascii="Arial" w:hAnsi="Arial" w:cs="Arial"/>
                <w:sz w:val="24"/>
                <w:szCs w:val="24"/>
              </w:rPr>
              <w:t>нтов, экспертов, лидеров команд.</w:t>
            </w:r>
          </w:p>
        </w:tc>
      </w:tr>
      <w:tr w:rsidR="00A053A7" w:rsidRPr="00E458CE" w:rsidTr="00A053A7">
        <w:tc>
          <w:tcPr>
            <w:tcW w:w="2356" w:type="dxa"/>
          </w:tcPr>
          <w:p w:rsidR="00A053A7" w:rsidRPr="00E458CE" w:rsidRDefault="00A053A7" w:rsidP="006E2F1B">
            <w:pPr>
              <w:spacing w:after="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09:00-09:30</w:t>
            </w:r>
          </w:p>
        </w:tc>
        <w:tc>
          <w:tcPr>
            <w:tcW w:w="11848" w:type="dxa"/>
          </w:tcPr>
          <w:p w:rsidR="00A053A7" w:rsidRPr="00E458CE" w:rsidRDefault="00A053A7" w:rsidP="007F7149">
            <w:pPr>
              <w:spacing w:after="20" w:line="288" w:lineRule="auto"/>
              <w:rPr>
                <w:rFonts w:ascii="Arial" w:hAnsi="Arial" w:cs="Arial"/>
                <w:sz w:val="24"/>
                <w:szCs w:val="24"/>
              </w:rPr>
            </w:pPr>
            <w:r w:rsidRPr="00E458CE">
              <w:rPr>
                <w:rFonts w:ascii="Arial" w:hAnsi="Arial" w:cs="Arial"/>
                <w:sz w:val="24"/>
                <w:szCs w:val="24"/>
              </w:rPr>
              <w:t>Реги</w:t>
            </w:r>
            <w:r>
              <w:rPr>
                <w:rFonts w:ascii="Arial" w:hAnsi="Arial" w:cs="Arial"/>
                <w:sz w:val="24"/>
                <w:szCs w:val="24"/>
              </w:rPr>
              <w:t>страция конкурсантов, экспертов.</w:t>
            </w:r>
            <w:r w:rsidRPr="00E458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053A7" w:rsidRPr="00E458CE" w:rsidTr="00A053A7">
        <w:tc>
          <w:tcPr>
            <w:tcW w:w="2356" w:type="dxa"/>
          </w:tcPr>
          <w:p w:rsidR="00A053A7" w:rsidRDefault="00A053A7" w:rsidP="006E2F1B">
            <w:pPr>
              <w:spacing w:after="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E458C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458CE">
              <w:rPr>
                <w:rFonts w:ascii="Arial" w:hAnsi="Arial" w:cs="Arial"/>
                <w:sz w:val="24"/>
                <w:szCs w:val="24"/>
              </w:rPr>
              <w:t>0-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E458C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1848" w:type="dxa"/>
          </w:tcPr>
          <w:p w:rsidR="00A053A7" w:rsidRPr="00767199" w:rsidRDefault="00A053A7" w:rsidP="007F7149">
            <w:pPr>
              <w:spacing w:after="2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7199">
              <w:rPr>
                <w:rFonts w:ascii="Arial" w:hAnsi="Arial" w:cs="Arial"/>
                <w:b/>
                <w:sz w:val="24"/>
                <w:szCs w:val="24"/>
              </w:rPr>
              <w:t>Церемония торжественного открытия Регионального чемпионата  «Молодые профессионалы» (</w:t>
            </w:r>
            <w:proofErr w:type="spellStart"/>
            <w:r w:rsidRPr="00767199">
              <w:rPr>
                <w:rFonts w:ascii="Arial" w:hAnsi="Arial" w:cs="Arial"/>
                <w:b/>
                <w:sz w:val="24"/>
                <w:szCs w:val="24"/>
              </w:rPr>
              <w:t>WorldSkills</w:t>
            </w:r>
            <w:proofErr w:type="spellEnd"/>
            <w:r w:rsidRPr="007671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67199">
              <w:rPr>
                <w:rFonts w:ascii="Arial" w:hAnsi="Arial" w:cs="Arial"/>
                <w:b/>
                <w:sz w:val="24"/>
                <w:szCs w:val="24"/>
              </w:rPr>
              <w:t>Russia</w:t>
            </w:r>
            <w:proofErr w:type="spellEnd"/>
            <w:r w:rsidRPr="00767199">
              <w:rPr>
                <w:rFonts w:ascii="Arial" w:hAnsi="Arial" w:cs="Arial"/>
                <w:b/>
                <w:sz w:val="24"/>
                <w:szCs w:val="24"/>
              </w:rPr>
              <w:t>)  в Чувашской Республике по компетенции «Печное дело»</w:t>
            </w:r>
          </w:p>
        </w:tc>
      </w:tr>
      <w:tr w:rsidR="00A053A7" w:rsidRPr="00E458CE" w:rsidTr="00A053A7">
        <w:tc>
          <w:tcPr>
            <w:tcW w:w="2356" w:type="dxa"/>
          </w:tcPr>
          <w:p w:rsidR="00A053A7" w:rsidRDefault="00A053A7" w:rsidP="00DA06DF">
            <w:pPr>
              <w:spacing w:after="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  <w:tc>
          <w:tcPr>
            <w:tcW w:w="11848" w:type="dxa"/>
          </w:tcPr>
          <w:p w:rsidR="00A053A7" w:rsidRDefault="00A053A7" w:rsidP="00DA06DF">
            <w:pPr>
              <w:spacing w:after="20" w:line="288" w:lineRule="auto"/>
              <w:rPr>
                <w:rFonts w:ascii="Arial" w:hAnsi="Arial" w:cs="Arial"/>
                <w:sz w:val="24"/>
                <w:szCs w:val="24"/>
              </w:rPr>
            </w:pPr>
            <w:r w:rsidRPr="00E458CE">
              <w:rPr>
                <w:rFonts w:ascii="Arial" w:hAnsi="Arial" w:cs="Arial"/>
                <w:sz w:val="24"/>
                <w:szCs w:val="24"/>
              </w:rPr>
              <w:t>Работа конкурсантов и экспертов на конкурсных площадках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053A7" w:rsidRPr="00E458CE" w:rsidTr="00A053A7">
        <w:tc>
          <w:tcPr>
            <w:tcW w:w="2356" w:type="dxa"/>
          </w:tcPr>
          <w:p w:rsidR="00A053A7" w:rsidRDefault="00A053A7" w:rsidP="00DA06DF">
            <w:pPr>
              <w:spacing w:after="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10.00-13.00</w:t>
            </w:r>
          </w:p>
        </w:tc>
        <w:tc>
          <w:tcPr>
            <w:tcW w:w="11848" w:type="dxa"/>
            <w:vAlign w:val="center"/>
          </w:tcPr>
          <w:p w:rsidR="00A053A7" w:rsidRPr="00C771D6" w:rsidRDefault="00A053A7" w:rsidP="00DA06DF">
            <w:pPr>
              <w:spacing w:after="2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Деловая программа Чемпионата</w:t>
            </w:r>
          </w:p>
        </w:tc>
      </w:tr>
      <w:tr w:rsidR="00A053A7" w:rsidRPr="00E458CE" w:rsidTr="00A053A7">
        <w:tc>
          <w:tcPr>
            <w:tcW w:w="2356" w:type="dxa"/>
          </w:tcPr>
          <w:p w:rsidR="00A053A7" w:rsidRPr="00E458CE" w:rsidRDefault="00A053A7" w:rsidP="00DA06DF">
            <w:pPr>
              <w:spacing w:after="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8C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458CE">
              <w:rPr>
                <w:rFonts w:ascii="Arial" w:hAnsi="Arial" w:cs="Arial"/>
                <w:sz w:val="24"/>
                <w:szCs w:val="24"/>
              </w:rPr>
              <w:t>:00-1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58C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1848" w:type="dxa"/>
          </w:tcPr>
          <w:p w:rsidR="00A053A7" w:rsidRPr="00E458CE" w:rsidRDefault="00A053A7" w:rsidP="00DA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</w:t>
            </w:r>
            <w:r w:rsidRPr="00E458CE">
              <w:rPr>
                <w:rFonts w:ascii="Arial" w:hAnsi="Arial" w:cs="Arial"/>
                <w:sz w:val="24"/>
                <w:szCs w:val="24"/>
              </w:rPr>
              <w:t xml:space="preserve"> для </w:t>
            </w:r>
            <w:r>
              <w:rPr>
                <w:rFonts w:ascii="Arial" w:hAnsi="Arial" w:cs="Arial"/>
                <w:sz w:val="24"/>
                <w:szCs w:val="24"/>
              </w:rPr>
              <w:t>экспертов, конкурсантов</w:t>
            </w:r>
            <w:r w:rsidRPr="00E458CE">
              <w:rPr>
                <w:rFonts w:ascii="Arial" w:hAnsi="Arial" w:cs="Arial"/>
                <w:sz w:val="24"/>
                <w:szCs w:val="24"/>
              </w:rPr>
              <w:t xml:space="preserve"> соревнований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053A7" w:rsidRPr="00E458CE" w:rsidTr="00A053A7">
        <w:tc>
          <w:tcPr>
            <w:tcW w:w="2356" w:type="dxa"/>
          </w:tcPr>
          <w:p w:rsidR="00A053A7" w:rsidRPr="00E458CE" w:rsidRDefault="00A053A7" w:rsidP="00DA06DF">
            <w:pPr>
              <w:spacing w:after="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13:00-15:00</w:t>
            </w:r>
          </w:p>
        </w:tc>
        <w:tc>
          <w:tcPr>
            <w:tcW w:w="11848" w:type="dxa"/>
          </w:tcPr>
          <w:p w:rsidR="00A053A7" w:rsidRDefault="00A053A7" w:rsidP="00DA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Профориентационная программа</w:t>
            </w:r>
          </w:p>
        </w:tc>
      </w:tr>
      <w:tr w:rsidR="00A053A7" w:rsidRPr="00E458CE" w:rsidTr="00A053A7">
        <w:tc>
          <w:tcPr>
            <w:tcW w:w="2356" w:type="dxa"/>
          </w:tcPr>
          <w:p w:rsidR="00A053A7" w:rsidRPr="00E458CE" w:rsidRDefault="00A053A7" w:rsidP="00DA06DF">
            <w:pPr>
              <w:spacing w:after="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8C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58CE">
              <w:rPr>
                <w:rFonts w:ascii="Arial" w:hAnsi="Arial" w:cs="Arial"/>
                <w:sz w:val="24"/>
                <w:szCs w:val="24"/>
              </w:rPr>
              <w:t>:00-1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58C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1848" w:type="dxa"/>
          </w:tcPr>
          <w:p w:rsidR="00A053A7" w:rsidRDefault="00A053A7" w:rsidP="00DA06DF">
            <w:pPr>
              <w:spacing w:after="20" w:line="288" w:lineRule="auto"/>
              <w:rPr>
                <w:rFonts w:ascii="Arial" w:hAnsi="Arial" w:cs="Arial"/>
                <w:sz w:val="24"/>
                <w:szCs w:val="24"/>
              </w:rPr>
            </w:pPr>
            <w:r w:rsidRPr="00E458CE">
              <w:rPr>
                <w:rFonts w:ascii="Arial" w:hAnsi="Arial" w:cs="Arial"/>
                <w:sz w:val="24"/>
                <w:szCs w:val="24"/>
              </w:rPr>
              <w:t>Работа конкурсантов и экспертов на конкурсных площадках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053A7" w:rsidRPr="00E458CE" w:rsidTr="00A053A7">
        <w:tc>
          <w:tcPr>
            <w:tcW w:w="2356" w:type="dxa"/>
          </w:tcPr>
          <w:p w:rsidR="00A053A7" w:rsidRPr="00E458CE" w:rsidRDefault="00A053A7" w:rsidP="00DA06DF">
            <w:pPr>
              <w:spacing w:after="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16.00-17.00</w:t>
            </w:r>
          </w:p>
        </w:tc>
        <w:tc>
          <w:tcPr>
            <w:tcW w:w="11848" w:type="dxa"/>
          </w:tcPr>
          <w:p w:rsidR="00A053A7" w:rsidRPr="00E458CE" w:rsidRDefault="00A053A7" w:rsidP="00DA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870">
              <w:rPr>
                <w:rFonts w:ascii="Arial" w:hAnsi="Arial" w:cs="Arial"/>
                <w:sz w:val="24"/>
                <w:szCs w:val="24"/>
              </w:rPr>
              <w:t xml:space="preserve">Подведение итогов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первого конкурсного дня </w:t>
            </w:r>
            <w:r w:rsidRPr="001E2870">
              <w:rPr>
                <w:rFonts w:ascii="Arial" w:hAnsi="Arial" w:cs="Arial"/>
                <w:sz w:val="24"/>
                <w:szCs w:val="24"/>
              </w:rPr>
              <w:t>экспертами на конкурсных участках.</w:t>
            </w:r>
          </w:p>
        </w:tc>
      </w:tr>
      <w:tr w:rsidR="00A053A7" w:rsidRPr="00E458CE" w:rsidTr="00A053A7">
        <w:tc>
          <w:tcPr>
            <w:tcW w:w="2356" w:type="dxa"/>
          </w:tcPr>
          <w:p w:rsidR="00A053A7" w:rsidRPr="00E458CE" w:rsidRDefault="00A053A7" w:rsidP="00DA06DF">
            <w:pPr>
              <w:spacing w:after="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8C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7:</w:t>
            </w:r>
            <w:r w:rsidRPr="00E458CE">
              <w:rPr>
                <w:rFonts w:ascii="Arial" w:hAnsi="Arial" w:cs="Arial"/>
                <w:sz w:val="24"/>
                <w:szCs w:val="24"/>
              </w:rPr>
              <w:t>00-1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458C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1848" w:type="dxa"/>
          </w:tcPr>
          <w:p w:rsidR="00A053A7" w:rsidRPr="00E458CE" w:rsidRDefault="00A053A7" w:rsidP="00DA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8CE">
              <w:rPr>
                <w:rFonts w:ascii="Arial" w:hAnsi="Arial" w:cs="Arial"/>
                <w:sz w:val="24"/>
                <w:szCs w:val="24"/>
              </w:rPr>
              <w:t>Ужин для экспертов</w:t>
            </w:r>
            <w:r>
              <w:rPr>
                <w:rFonts w:ascii="Arial" w:hAnsi="Arial" w:cs="Arial"/>
                <w:sz w:val="24"/>
                <w:szCs w:val="24"/>
              </w:rPr>
              <w:t>, конкурсантов.</w:t>
            </w:r>
          </w:p>
        </w:tc>
      </w:tr>
      <w:tr w:rsidR="00A053A7" w:rsidRPr="00E458CE" w:rsidTr="00A053A7">
        <w:tc>
          <w:tcPr>
            <w:tcW w:w="14204" w:type="dxa"/>
            <w:gridSpan w:val="2"/>
            <w:shd w:val="clear" w:color="auto" w:fill="C6D9F1" w:themeFill="text2" w:themeFillTint="33"/>
          </w:tcPr>
          <w:p w:rsidR="00A053A7" w:rsidRPr="007F7149" w:rsidRDefault="00A053A7" w:rsidP="00DA06DF">
            <w:pPr>
              <w:spacing w:after="2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  <w:r w:rsidRPr="00E458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апреля (С2)</w:t>
            </w:r>
          </w:p>
        </w:tc>
      </w:tr>
      <w:tr w:rsidR="00A053A7" w:rsidRPr="00E458CE" w:rsidTr="00A053A7">
        <w:tc>
          <w:tcPr>
            <w:tcW w:w="2356" w:type="dxa"/>
          </w:tcPr>
          <w:p w:rsidR="00A053A7" w:rsidRDefault="00A053A7" w:rsidP="00DA06DF">
            <w:pPr>
              <w:spacing w:after="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E458C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58CE">
              <w:rPr>
                <w:rFonts w:ascii="Arial" w:hAnsi="Arial" w:cs="Arial"/>
                <w:sz w:val="24"/>
                <w:szCs w:val="24"/>
              </w:rPr>
              <w:t>0-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E458C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1848" w:type="dxa"/>
          </w:tcPr>
          <w:p w:rsidR="00A053A7" w:rsidRPr="00E458CE" w:rsidRDefault="00A053A7" w:rsidP="00DA06DF">
            <w:pPr>
              <w:spacing w:after="2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Завтрак </w:t>
            </w:r>
            <w:r w:rsidRPr="00552632">
              <w:rPr>
                <w:rFonts w:ascii="Arial" w:hAnsi="Arial" w:cs="Arial"/>
                <w:sz w:val="24"/>
                <w:szCs w:val="24"/>
              </w:rPr>
              <w:t>для экспертов, конкурсантов, лидеров команд соревнований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053A7" w:rsidRPr="00E458CE" w:rsidTr="00A053A7">
        <w:tc>
          <w:tcPr>
            <w:tcW w:w="2356" w:type="dxa"/>
          </w:tcPr>
          <w:p w:rsidR="00A053A7" w:rsidRDefault="00A053A7" w:rsidP="00DA06DF">
            <w:pPr>
              <w:spacing w:after="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08:00-11:00</w:t>
            </w:r>
          </w:p>
        </w:tc>
        <w:tc>
          <w:tcPr>
            <w:tcW w:w="11848" w:type="dxa"/>
          </w:tcPr>
          <w:p w:rsidR="00A053A7" w:rsidRDefault="00A053A7" w:rsidP="00DA06DF">
            <w:pPr>
              <w:spacing w:after="20" w:line="288" w:lineRule="auto"/>
              <w:rPr>
                <w:rFonts w:ascii="Arial" w:hAnsi="Arial" w:cs="Arial"/>
                <w:sz w:val="24"/>
                <w:szCs w:val="24"/>
              </w:rPr>
            </w:pPr>
            <w:r w:rsidRPr="00E458CE">
              <w:rPr>
                <w:rFonts w:ascii="Arial" w:hAnsi="Arial" w:cs="Arial"/>
                <w:sz w:val="24"/>
                <w:szCs w:val="24"/>
              </w:rPr>
              <w:t>Работа конкурсантов и экспертов на конкурсных площадках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053A7" w:rsidRPr="00E458CE" w:rsidTr="00A053A7">
        <w:tc>
          <w:tcPr>
            <w:tcW w:w="2356" w:type="dxa"/>
          </w:tcPr>
          <w:p w:rsidR="00A053A7" w:rsidRDefault="00A053A7" w:rsidP="00DA06DF">
            <w:pPr>
              <w:spacing w:after="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10.00-12.00</w:t>
            </w:r>
          </w:p>
        </w:tc>
        <w:tc>
          <w:tcPr>
            <w:tcW w:w="11848" w:type="dxa"/>
            <w:vAlign w:val="center"/>
          </w:tcPr>
          <w:p w:rsidR="00A053A7" w:rsidRPr="00C771D6" w:rsidRDefault="00A053A7" w:rsidP="00DA06DF">
            <w:pPr>
              <w:spacing w:after="2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Деловая программа Чемпионата</w:t>
            </w:r>
          </w:p>
        </w:tc>
      </w:tr>
      <w:tr w:rsidR="00A053A7" w:rsidRPr="00E458CE" w:rsidTr="00A053A7">
        <w:tc>
          <w:tcPr>
            <w:tcW w:w="2356" w:type="dxa"/>
          </w:tcPr>
          <w:p w:rsidR="00A053A7" w:rsidRPr="00E458CE" w:rsidRDefault="00A053A7" w:rsidP="00DA06DF">
            <w:pPr>
              <w:spacing w:after="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8C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458CE">
              <w:rPr>
                <w:rFonts w:ascii="Arial" w:hAnsi="Arial" w:cs="Arial"/>
                <w:sz w:val="24"/>
                <w:szCs w:val="24"/>
              </w:rPr>
              <w:t>:00-1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58C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1848" w:type="dxa"/>
          </w:tcPr>
          <w:p w:rsidR="00A053A7" w:rsidRPr="00E458CE" w:rsidRDefault="00A053A7" w:rsidP="00DA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</w:t>
            </w:r>
            <w:r w:rsidRPr="00E458CE">
              <w:rPr>
                <w:rFonts w:ascii="Arial" w:hAnsi="Arial" w:cs="Arial"/>
                <w:sz w:val="24"/>
                <w:szCs w:val="24"/>
              </w:rPr>
              <w:t xml:space="preserve"> для </w:t>
            </w:r>
            <w:r>
              <w:rPr>
                <w:rFonts w:ascii="Arial" w:hAnsi="Arial" w:cs="Arial"/>
                <w:sz w:val="24"/>
                <w:szCs w:val="24"/>
              </w:rPr>
              <w:t>экспертов, конкурсантов</w:t>
            </w:r>
            <w:r w:rsidRPr="00E458CE">
              <w:rPr>
                <w:rFonts w:ascii="Arial" w:hAnsi="Arial" w:cs="Arial"/>
                <w:sz w:val="24"/>
                <w:szCs w:val="24"/>
              </w:rPr>
              <w:t xml:space="preserve"> соревнований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053A7" w:rsidRPr="00E458CE" w:rsidTr="00A053A7">
        <w:trPr>
          <w:trHeight w:val="375"/>
        </w:trPr>
        <w:tc>
          <w:tcPr>
            <w:tcW w:w="2356" w:type="dxa"/>
          </w:tcPr>
          <w:p w:rsidR="00A053A7" w:rsidRPr="00E458CE" w:rsidRDefault="00A053A7" w:rsidP="00DA06DF">
            <w:pPr>
              <w:spacing w:after="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8C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58CE">
              <w:rPr>
                <w:rFonts w:ascii="Arial" w:hAnsi="Arial" w:cs="Arial"/>
                <w:sz w:val="24"/>
                <w:szCs w:val="24"/>
              </w:rPr>
              <w:t>:00-1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58C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1848" w:type="dxa"/>
          </w:tcPr>
          <w:p w:rsidR="00A053A7" w:rsidRDefault="00A053A7" w:rsidP="00DA06DF">
            <w:pPr>
              <w:spacing w:after="20" w:line="288" w:lineRule="auto"/>
              <w:rPr>
                <w:rFonts w:ascii="Arial" w:hAnsi="Arial" w:cs="Arial"/>
                <w:sz w:val="24"/>
                <w:szCs w:val="24"/>
              </w:rPr>
            </w:pPr>
            <w:r w:rsidRPr="00E458CE">
              <w:rPr>
                <w:rFonts w:ascii="Arial" w:hAnsi="Arial" w:cs="Arial"/>
                <w:sz w:val="24"/>
                <w:szCs w:val="24"/>
              </w:rPr>
              <w:t>Работа конкурсантов и экспертов на конкурсных площадках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053A7" w:rsidRPr="00E458CE" w:rsidTr="00A053A7">
        <w:trPr>
          <w:trHeight w:val="375"/>
        </w:trPr>
        <w:tc>
          <w:tcPr>
            <w:tcW w:w="2356" w:type="dxa"/>
          </w:tcPr>
          <w:p w:rsidR="00A053A7" w:rsidRPr="00E458CE" w:rsidRDefault="00A053A7" w:rsidP="00DA06DF">
            <w:pPr>
              <w:spacing w:after="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13:00-15:00</w:t>
            </w:r>
          </w:p>
        </w:tc>
        <w:tc>
          <w:tcPr>
            <w:tcW w:w="11848" w:type="dxa"/>
          </w:tcPr>
          <w:p w:rsidR="00A053A7" w:rsidRDefault="00A053A7" w:rsidP="00DA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Профориентационная программа</w:t>
            </w:r>
          </w:p>
        </w:tc>
      </w:tr>
      <w:tr w:rsidR="00A053A7" w:rsidRPr="00E458CE" w:rsidTr="00A053A7">
        <w:tc>
          <w:tcPr>
            <w:tcW w:w="2356" w:type="dxa"/>
          </w:tcPr>
          <w:p w:rsidR="00A053A7" w:rsidRPr="00E458CE" w:rsidRDefault="00A053A7" w:rsidP="00DA06DF">
            <w:pPr>
              <w:spacing w:after="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8C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458CE">
              <w:rPr>
                <w:rFonts w:ascii="Arial" w:hAnsi="Arial" w:cs="Arial"/>
                <w:sz w:val="24"/>
                <w:szCs w:val="24"/>
              </w:rPr>
              <w:t>:00-1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458C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1848" w:type="dxa"/>
          </w:tcPr>
          <w:p w:rsidR="00A053A7" w:rsidRPr="00E458CE" w:rsidRDefault="00A053A7" w:rsidP="00DA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870">
              <w:rPr>
                <w:rFonts w:ascii="Arial" w:hAnsi="Arial" w:cs="Arial"/>
                <w:sz w:val="24"/>
                <w:szCs w:val="24"/>
              </w:rPr>
              <w:t>Подведение итогов экспертами на конкурсных участках.</w:t>
            </w:r>
          </w:p>
        </w:tc>
      </w:tr>
      <w:tr w:rsidR="00A053A7" w:rsidRPr="00E458CE" w:rsidTr="00A053A7">
        <w:tc>
          <w:tcPr>
            <w:tcW w:w="2356" w:type="dxa"/>
          </w:tcPr>
          <w:p w:rsidR="00A053A7" w:rsidRPr="00E458CE" w:rsidRDefault="00A053A7" w:rsidP="00DA06DF">
            <w:pPr>
              <w:spacing w:after="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8C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6:00-17</w:t>
            </w:r>
            <w:r w:rsidRPr="00E458C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1848" w:type="dxa"/>
          </w:tcPr>
          <w:p w:rsidR="00A053A7" w:rsidRPr="00E458CE" w:rsidRDefault="00A053A7" w:rsidP="00DA06DF">
            <w:pPr>
              <w:spacing w:after="20" w:line="288" w:lineRule="auto"/>
              <w:rPr>
                <w:rFonts w:ascii="Arial" w:hAnsi="Arial" w:cs="Arial"/>
                <w:sz w:val="24"/>
                <w:szCs w:val="24"/>
              </w:rPr>
            </w:pPr>
            <w:r w:rsidRPr="00E458CE">
              <w:rPr>
                <w:rFonts w:ascii="Arial" w:hAnsi="Arial" w:cs="Arial"/>
                <w:sz w:val="24"/>
                <w:szCs w:val="24"/>
              </w:rPr>
              <w:t>Ужин 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конкурсантов, экспертов.</w:t>
            </w:r>
          </w:p>
        </w:tc>
      </w:tr>
      <w:tr w:rsidR="00A053A7" w:rsidRPr="00E458CE" w:rsidTr="00A053A7">
        <w:tc>
          <w:tcPr>
            <w:tcW w:w="2356" w:type="dxa"/>
          </w:tcPr>
          <w:p w:rsidR="00A053A7" w:rsidRPr="00E458CE" w:rsidRDefault="00A053A7" w:rsidP="00DA06DF">
            <w:pPr>
              <w:spacing w:after="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E458CE">
              <w:rPr>
                <w:rFonts w:ascii="Arial" w:hAnsi="Arial" w:cs="Arial"/>
                <w:sz w:val="24"/>
                <w:szCs w:val="24"/>
              </w:rPr>
              <w:t>:00-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E458C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458C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48" w:type="dxa"/>
          </w:tcPr>
          <w:p w:rsidR="00A053A7" w:rsidRPr="00E458CE" w:rsidRDefault="00A053A7" w:rsidP="00DA06DF">
            <w:pPr>
              <w:spacing w:after="20" w:line="288" w:lineRule="auto"/>
              <w:rPr>
                <w:rFonts w:ascii="Arial" w:hAnsi="Arial" w:cs="Arial"/>
                <w:sz w:val="24"/>
                <w:szCs w:val="24"/>
              </w:rPr>
            </w:pPr>
            <w:r w:rsidRPr="00624F99">
              <w:rPr>
                <w:rFonts w:ascii="Arial" w:hAnsi="Arial" w:cs="Arial"/>
                <w:b/>
                <w:sz w:val="24"/>
                <w:szCs w:val="24"/>
              </w:rPr>
              <w:t xml:space="preserve">Церемония торжественного закрытия </w:t>
            </w:r>
            <w:r w:rsidRPr="00E458CE">
              <w:rPr>
                <w:rFonts w:ascii="Arial" w:hAnsi="Arial" w:cs="Arial"/>
                <w:b/>
                <w:sz w:val="24"/>
                <w:szCs w:val="24"/>
              </w:rPr>
              <w:t>Регионального чемпионата  «Молодые профессионалы» (</w:t>
            </w:r>
            <w:proofErr w:type="spellStart"/>
            <w:r w:rsidRPr="00E458CE">
              <w:rPr>
                <w:rFonts w:ascii="Arial" w:hAnsi="Arial" w:cs="Arial"/>
                <w:b/>
                <w:sz w:val="24"/>
                <w:szCs w:val="24"/>
              </w:rPr>
              <w:t>WorldSkills</w:t>
            </w:r>
            <w:proofErr w:type="spellEnd"/>
            <w:r w:rsidRPr="00E458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58CE">
              <w:rPr>
                <w:rFonts w:ascii="Arial" w:hAnsi="Arial" w:cs="Arial"/>
                <w:b/>
                <w:sz w:val="24"/>
                <w:szCs w:val="24"/>
              </w:rPr>
              <w:t>Russia</w:t>
            </w:r>
            <w:proofErr w:type="spellEnd"/>
            <w:r w:rsidRPr="00E458CE">
              <w:rPr>
                <w:rFonts w:ascii="Arial" w:hAnsi="Arial" w:cs="Arial"/>
                <w:b/>
                <w:sz w:val="24"/>
                <w:szCs w:val="24"/>
              </w:rPr>
              <w:t>)  в Чувашской Республике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по компетенции «Печное дело»</w:t>
            </w:r>
          </w:p>
        </w:tc>
      </w:tr>
      <w:tr w:rsidR="00A053A7" w:rsidRPr="00E458CE" w:rsidTr="00A053A7">
        <w:tc>
          <w:tcPr>
            <w:tcW w:w="2356" w:type="dxa"/>
          </w:tcPr>
          <w:p w:rsidR="00A053A7" w:rsidRPr="00E458CE" w:rsidRDefault="00A053A7" w:rsidP="00DA06DF">
            <w:pPr>
              <w:spacing w:after="2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11848" w:type="dxa"/>
          </w:tcPr>
          <w:p w:rsidR="00A053A7" w:rsidRPr="00E458CE" w:rsidRDefault="00A053A7" w:rsidP="00DA06DF">
            <w:pPr>
              <w:spacing w:after="2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Отъезд</w:t>
            </w:r>
          </w:p>
        </w:tc>
      </w:tr>
      <w:tr w:rsidR="00A053A7" w:rsidRPr="00E458CE" w:rsidTr="00A053A7">
        <w:tc>
          <w:tcPr>
            <w:tcW w:w="14204" w:type="dxa"/>
            <w:gridSpan w:val="2"/>
            <w:shd w:val="clear" w:color="auto" w:fill="C6D9F1" w:themeFill="text2" w:themeFillTint="33"/>
          </w:tcPr>
          <w:p w:rsidR="00A053A7" w:rsidRPr="00767199" w:rsidRDefault="00A053A7" w:rsidP="00DA06DF">
            <w:pPr>
              <w:spacing w:after="2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199">
              <w:rPr>
                <w:rFonts w:ascii="Arial" w:hAnsi="Arial" w:cs="Arial"/>
                <w:b/>
                <w:sz w:val="24"/>
                <w:szCs w:val="24"/>
              </w:rPr>
              <w:t>8 апреля (</w:t>
            </w:r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767199">
              <w:rPr>
                <w:rFonts w:ascii="Arial" w:hAnsi="Arial" w:cs="Arial"/>
                <w:b/>
                <w:sz w:val="24"/>
                <w:szCs w:val="24"/>
              </w:rPr>
              <w:t>+1)</w:t>
            </w:r>
          </w:p>
        </w:tc>
      </w:tr>
      <w:tr w:rsidR="00A053A7" w:rsidRPr="00E458CE" w:rsidTr="00A053A7">
        <w:tc>
          <w:tcPr>
            <w:tcW w:w="2356" w:type="dxa"/>
            <w:vAlign w:val="center"/>
          </w:tcPr>
          <w:p w:rsidR="00A053A7" w:rsidRPr="0043246A" w:rsidRDefault="00A053A7" w:rsidP="00DA06DF">
            <w:pPr>
              <w:spacing w:line="288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08:00-18:00</w:t>
            </w:r>
          </w:p>
        </w:tc>
        <w:tc>
          <w:tcPr>
            <w:tcW w:w="11848" w:type="dxa"/>
            <w:vAlign w:val="center"/>
          </w:tcPr>
          <w:p w:rsidR="00A053A7" w:rsidRPr="0043246A" w:rsidRDefault="00A053A7" w:rsidP="00DA06DF">
            <w:pPr>
              <w:spacing w:line="288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демонтажа оборудования.</w:t>
            </w:r>
          </w:p>
        </w:tc>
      </w:tr>
    </w:tbl>
    <w:p w:rsidR="006E06A3" w:rsidRPr="00E458CE" w:rsidRDefault="006E06A3" w:rsidP="006E06A3">
      <w:pPr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6E06A3" w:rsidRPr="00E458CE" w:rsidSect="00E364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A3"/>
    <w:rsid w:val="000068D2"/>
    <w:rsid w:val="00053A8B"/>
    <w:rsid w:val="00064E50"/>
    <w:rsid w:val="000F68F6"/>
    <w:rsid w:val="00100C94"/>
    <w:rsid w:val="00170960"/>
    <w:rsid w:val="001E2870"/>
    <w:rsid w:val="002C0516"/>
    <w:rsid w:val="00393C19"/>
    <w:rsid w:val="003A3D13"/>
    <w:rsid w:val="003B5CCD"/>
    <w:rsid w:val="003F4FAC"/>
    <w:rsid w:val="0043246A"/>
    <w:rsid w:val="00497796"/>
    <w:rsid w:val="004A2C6E"/>
    <w:rsid w:val="004E0D9E"/>
    <w:rsid w:val="004F29E3"/>
    <w:rsid w:val="00506A34"/>
    <w:rsid w:val="00522FB5"/>
    <w:rsid w:val="00544EF7"/>
    <w:rsid w:val="00552632"/>
    <w:rsid w:val="005A25A0"/>
    <w:rsid w:val="006041CE"/>
    <w:rsid w:val="00624F99"/>
    <w:rsid w:val="00630AB6"/>
    <w:rsid w:val="006523B0"/>
    <w:rsid w:val="0065618B"/>
    <w:rsid w:val="006C377F"/>
    <w:rsid w:val="006E06A3"/>
    <w:rsid w:val="006E2F1B"/>
    <w:rsid w:val="00706014"/>
    <w:rsid w:val="00720564"/>
    <w:rsid w:val="00744D3E"/>
    <w:rsid w:val="007638E4"/>
    <w:rsid w:val="00767199"/>
    <w:rsid w:val="007A4E52"/>
    <w:rsid w:val="007C5172"/>
    <w:rsid w:val="007D3193"/>
    <w:rsid w:val="007F66B8"/>
    <w:rsid w:val="007F7149"/>
    <w:rsid w:val="00821A05"/>
    <w:rsid w:val="008452B6"/>
    <w:rsid w:val="0084565F"/>
    <w:rsid w:val="00873E15"/>
    <w:rsid w:val="008751FD"/>
    <w:rsid w:val="008A3A29"/>
    <w:rsid w:val="008B35A3"/>
    <w:rsid w:val="008D5513"/>
    <w:rsid w:val="0090112B"/>
    <w:rsid w:val="009F70C0"/>
    <w:rsid w:val="00A053A7"/>
    <w:rsid w:val="00A44273"/>
    <w:rsid w:val="00A539B7"/>
    <w:rsid w:val="00AA6E1F"/>
    <w:rsid w:val="00AD44B4"/>
    <w:rsid w:val="00AE776C"/>
    <w:rsid w:val="00B46268"/>
    <w:rsid w:val="00B4658A"/>
    <w:rsid w:val="00B47C22"/>
    <w:rsid w:val="00B54A6F"/>
    <w:rsid w:val="00B605F7"/>
    <w:rsid w:val="00BA4871"/>
    <w:rsid w:val="00C65286"/>
    <w:rsid w:val="00C70AEC"/>
    <w:rsid w:val="00C771D6"/>
    <w:rsid w:val="00C777D0"/>
    <w:rsid w:val="00CA161D"/>
    <w:rsid w:val="00D001FB"/>
    <w:rsid w:val="00D04130"/>
    <w:rsid w:val="00D23831"/>
    <w:rsid w:val="00D3657E"/>
    <w:rsid w:val="00DA06DF"/>
    <w:rsid w:val="00DC40DA"/>
    <w:rsid w:val="00DE23DD"/>
    <w:rsid w:val="00E15292"/>
    <w:rsid w:val="00E364C8"/>
    <w:rsid w:val="00E458CE"/>
    <w:rsid w:val="00E637F7"/>
    <w:rsid w:val="00E74D39"/>
    <w:rsid w:val="00EA31C6"/>
    <w:rsid w:val="00F10DA0"/>
    <w:rsid w:val="00F96D75"/>
    <w:rsid w:val="00FA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C64B5-86E3-4942-992D-E1BAE21E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6A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E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3A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2017-03-10T04:38:00Z</cp:lastPrinted>
  <dcterms:created xsi:type="dcterms:W3CDTF">2017-04-04T05:49:00Z</dcterms:created>
  <dcterms:modified xsi:type="dcterms:W3CDTF">2017-04-04T05:49:00Z</dcterms:modified>
</cp:coreProperties>
</file>