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62" w:rsidRDefault="00C54162" w:rsidP="00C5416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Министерство образования и молодежной политики Чувашской Республики</w:t>
      </w:r>
    </w:p>
    <w:p w:rsidR="00C54162" w:rsidRDefault="00C54162" w:rsidP="00C5416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Государственное автономное профессиональное образовательное учреждение Чувашской Республики</w:t>
      </w:r>
    </w:p>
    <w:p w:rsidR="00C54162" w:rsidRDefault="00C54162" w:rsidP="00C5416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«Чебоксарский техникум транспортных и строительных технологий»</w:t>
      </w:r>
    </w:p>
    <w:p w:rsidR="00C54162" w:rsidRDefault="00C54162" w:rsidP="00C5416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C54162" w:rsidRDefault="00C54162" w:rsidP="00C5416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4047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C54162" w:rsidTr="00580239">
        <w:trPr>
          <w:trHeight w:val="1837"/>
        </w:trPr>
        <w:tc>
          <w:tcPr>
            <w:tcW w:w="4503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</w:tcPr>
          <w:p w:rsidR="00C54162" w:rsidRDefault="00C54162">
            <w:pPr>
              <w:pStyle w:val="western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67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  <w:hideMark/>
          </w:tcPr>
          <w:p w:rsidR="00C54162" w:rsidRDefault="00C5416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УТВЕРЖДЕНА</w:t>
            </w:r>
          </w:p>
          <w:p w:rsidR="00C54162" w:rsidRDefault="00C5416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приказом директора ГАПОУ </w:t>
            </w:r>
          </w:p>
          <w:p w:rsidR="00C54162" w:rsidRDefault="00C5416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«Чебоксарский техникум ТрансСтройТех»</w:t>
            </w:r>
          </w:p>
          <w:p w:rsidR="00C54162" w:rsidRDefault="00C5416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Минобразования Чувашии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C54162" w:rsidRDefault="00C54162" w:rsidP="0058023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="00580239">
              <w:rPr>
                <w:color w:val="000000"/>
                <w:sz w:val="26"/>
                <w:szCs w:val="26"/>
              </w:rPr>
              <w:t>30.08.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80239">
              <w:rPr>
                <w:color w:val="000000"/>
                <w:sz w:val="26"/>
                <w:szCs w:val="26"/>
              </w:rPr>
              <w:t>2019 г. № 933-ОД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</w:tc>
      </w:tr>
    </w:tbl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Рабочая программа </w:t>
      </w:r>
    </w:p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C54162" w:rsidRPr="000306B5" w:rsidRDefault="00580239" w:rsidP="00C54162">
      <w:pPr>
        <w:shd w:val="clear" w:color="auto" w:fill="FFFFFF"/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 учебному курсу</w:t>
      </w:r>
      <w:r w:rsidR="00C54162" w:rsidRPr="000306B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C54162" w:rsidRPr="000306B5" w:rsidRDefault="00C54162" w:rsidP="00C54162">
      <w:pPr>
        <w:shd w:val="clear" w:color="auto" w:fill="FFFFFF"/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06B5">
        <w:rPr>
          <w:rFonts w:ascii="Times New Roman" w:hAnsi="Times New Roman" w:cs="Times New Roman"/>
          <w:sz w:val="32"/>
          <w:szCs w:val="32"/>
          <w:u w:val="single"/>
        </w:rPr>
        <w:t xml:space="preserve">«Основы здорового образа жизни» </w:t>
      </w:r>
      <w:r w:rsidR="00384C8E">
        <w:rPr>
          <w:rFonts w:ascii="Times New Roman" w:hAnsi="Times New Roman" w:cs="Times New Roman"/>
          <w:sz w:val="32"/>
          <w:szCs w:val="32"/>
          <w:u w:val="single"/>
        </w:rPr>
        <w:t xml:space="preserve">основного общего </w:t>
      </w:r>
      <w:r w:rsidR="00580239">
        <w:rPr>
          <w:rFonts w:ascii="Times New Roman" w:hAnsi="Times New Roman" w:cs="Times New Roman"/>
          <w:sz w:val="32"/>
          <w:szCs w:val="32"/>
          <w:u w:val="single"/>
        </w:rPr>
        <w:t>образования</w:t>
      </w:r>
    </w:p>
    <w:p w:rsidR="00C54162" w:rsidRDefault="00C54162" w:rsidP="00227BFC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индекс и название дисциплин</w:t>
      </w:r>
      <w:r w:rsidR="00227BFC">
        <w:rPr>
          <w:i/>
          <w:iCs/>
          <w:color w:val="000000"/>
          <w:sz w:val="20"/>
          <w:szCs w:val="20"/>
        </w:rPr>
        <w:t>ы</w:t>
      </w:r>
    </w:p>
    <w:p w:rsidR="00384C8E" w:rsidRDefault="00384C8E" w:rsidP="00227BFC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</w:p>
    <w:p w:rsidR="00C54162" w:rsidRPr="00384C8E" w:rsidRDefault="00580239" w:rsidP="00580239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Чебоксары – 2019</w:t>
      </w:r>
      <w:r w:rsidR="00AD4A18">
        <w:rPr>
          <w:color w:val="000000"/>
          <w:sz w:val="26"/>
          <w:szCs w:val="26"/>
        </w:rPr>
        <w:t xml:space="preserve"> </w:t>
      </w:r>
      <w:r w:rsidR="00C54162">
        <w:rPr>
          <w:color w:val="000000"/>
          <w:sz w:val="26"/>
          <w:szCs w:val="26"/>
        </w:rPr>
        <w:t>г.</w:t>
      </w:r>
    </w:p>
    <w:p w:rsidR="00C54162" w:rsidRDefault="00C54162" w:rsidP="00C54162"/>
    <w:tbl>
      <w:tblPr>
        <w:tblW w:w="10017" w:type="dxa"/>
        <w:tblCellSpacing w:w="0" w:type="dxa"/>
        <w:shd w:val="clear" w:color="auto" w:fill="FFFFFF"/>
        <w:tblLook w:val="04A0"/>
      </w:tblPr>
      <w:tblGrid>
        <w:gridCol w:w="3674"/>
        <w:gridCol w:w="1334"/>
        <w:gridCol w:w="1334"/>
        <w:gridCol w:w="3675"/>
      </w:tblGrid>
      <w:tr w:rsidR="00580239" w:rsidTr="00C54162">
        <w:trPr>
          <w:trHeight w:val="2580"/>
          <w:tblCellSpacing w:w="0" w:type="dxa"/>
        </w:trPr>
        <w:tc>
          <w:tcPr>
            <w:tcW w:w="3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ОДОБРЕНА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предметн</w:t>
            </w:r>
            <w:proofErr w:type="gramStart"/>
            <w:r w:rsidRPr="00D078CF">
              <w:rPr>
                <w:sz w:val="26"/>
                <w:szCs w:val="26"/>
              </w:rPr>
              <w:t>о-</w:t>
            </w:r>
            <w:proofErr w:type="gramEnd"/>
            <w:r w:rsidRPr="00D078CF">
              <w:rPr>
                <w:sz w:val="26"/>
                <w:szCs w:val="26"/>
              </w:rPr>
              <w:t xml:space="preserve"> цикловой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D078CF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D078CF">
              <w:rPr>
                <w:sz w:val="26"/>
                <w:szCs w:val="26"/>
              </w:rPr>
              <w:t>-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  <w:u w:val="single"/>
              </w:rPr>
            </w:pPr>
            <w:proofErr w:type="spellStart"/>
            <w:r w:rsidRPr="00D078CF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D078CF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Председатель ПЦК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________ /</w:t>
            </w:r>
            <w:r w:rsidRPr="00D078CF">
              <w:rPr>
                <w:sz w:val="26"/>
                <w:szCs w:val="26"/>
                <w:u w:val="single"/>
              </w:rPr>
              <w:t>Григорьев А.П</w:t>
            </w:r>
            <w:r w:rsidRPr="00D078CF">
              <w:rPr>
                <w:sz w:val="26"/>
                <w:szCs w:val="26"/>
              </w:rPr>
              <w:t>./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78CF">
              <w:rPr>
                <w:sz w:val="20"/>
                <w:szCs w:val="20"/>
              </w:rPr>
              <w:t>протокол от  «</w:t>
            </w:r>
            <w:r>
              <w:rPr>
                <w:sz w:val="20"/>
                <w:szCs w:val="20"/>
              </w:rPr>
              <w:t>27» мая 2019</w:t>
            </w:r>
            <w:r w:rsidRPr="00D078CF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11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239" w:rsidRPr="00D078CF" w:rsidRDefault="00580239" w:rsidP="005B0D1B">
            <w:pPr>
              <w:pStyle w:val="western"/>
              <w:spacing w:after="0" w:afterAutospacing="0"/>
              <w:ind w:left="-15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 xml:space="preserve">   РАССМОТРЕНА </w:t>
            </w:r>
          </w:p>
          <w:p w:rsidR="00580239" w:rsidRPr="00D078CF" w:rsidRDefault="00580239" w:rsidP="005B0D1B">
            <w:pPr>
              <w:pStyle w:val="western"/>
              <w:spacing w:after="0" w:afterAutospacing="0"/>
              <w:ind w:left="3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Советом Автономного учреждения ГАПОУ «</w:t>
            </w:r>
            <w:proofErr w:type="spellStart"/>
            <w:r w:rsidRPr="00D078CF">
              <w:rPr>
                <w:sz w:val="26"/>
                <w:szCs w:val="26"/>
              </w:rPr>
              <w:t>Чебоксарский</w:t>
            </w:r>
            <w:proofErr w:type="spellEnd"/>
            <w:r w:rsidRPr="00D078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78CF">
              <w:rPr>
                <w:sz w:val="26"/>
                <w:szCs w:val="26"/>
              </w:rPr>
              <w:t>ТрансСтройТех</w:t>
            </w:r>
            <w:proofErr w:type="spellEnd"/>
            <w:r w:rsidRPr="00D078CF">
              <w:rPr>
                <w:sz w:val="26"/>
                <w:szCs w:val="26"/>
              </w:rPr>
              <w:t>» Минобразования Чувашии</w:t>
            </w:r>
          </w:p>
          <w:p w:rsidR="00580239" w:rsidRPr="00D078CF" w:rsidRDefault="00580239" w:rsidP="005B0D1B">
            <w:pPr>
              <w:pStyle w:val="western"/>
              <w:ind w:left="30"/>
              <w:rPr>
                <w:sz w:val="27"/>
                <w:szCs w:val="27"/>
              </w:rPr>
            </w:pPr>
            <w:r w:rsidRPr="00D078CF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от «14» июня 2019</w:t>
            </w:r>
            <w:r w:rsidRPr="00D078CF">
              <w:rPr>
                <w:sz w:val="20"/>
                <w:szCs w:val="20"/>
              </w:rPr>
              <w:t xml:space="preserve">  г. №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580239" w:rsidTr="00C54162">
        <w:trPr>
          <w:tblCellSpacing w:w="0" w:type="dxa"/>
        </w:trPr>
        <w:tc>
          <w:tcPr>
            <w:tcW w:w="3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39" w:rsidRPr="00D078CF" w:rsidRDefault="00580239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39" w:rsidRPr="00D078CF" w:rsidRDefault="00580239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39" w:rsidRPr="00D078CF" w:rsidRDefault="00580239" w:rsidP="005B0D1B">
            <w:pPr>
              <w:pStyle w:val="western"/>
              <w:rPr>
                <w:sz w:val="27"/>
                <w:szCs w:val="27"/>
              </w:rPr>
            </w:pPr>
          </w:p>
        </w:tc>
      </w:tr>
      <w:tr w:rsidR="00580239" w:rsidTr="00C54162">
        <w:trPr>
          <w:trHeight w:val="2580"/>
          <w:tblCellSpacing w:w="0" w:type="dxa"/>
        </w:trPr>
        <w:tc>
          <w:tcPr>
            <w:tcW w:w="500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239" w:rsidRPr="00D078CF" w:rsidRDefault="00580239" w:rsidP="005B0D1B">
            <w:pPr>
              <w:pStyle w:val="western"/>
              <w:spacing w:after="0" w:afterAutospacing="0"/>
              <w:rPr>
                <w:sz w:val="27"/>
                <w:szCs w:val="27"/>
              </w:rPr>
            </w:pPr>
            <w:r w:rsidRPr="00D078CF">
              <w:rPr>
                <w:sz w:val="26"/>
                <w:szCs w:val="26"/>
              </w:rPr>
              <w:t>РЕКОМЕНДОВАНА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экспертным советом ГАПОУ «</w:t>
            </w:r>
            <w:proofErr w:type="spellStart"/>
            <w:r w:rsidRPr="00D078CF">
              <w:rPr>
                <w:sz w:val="26"/>
                <w:szCs w:val="26"/>
              </w:rPr>
              <w:t>Чебоксарский</w:t>
            </w:r>
            <w:proofErr w:type="spellEnd"/>
            <w:r w:rsidRPr="00D078CF">
              <w:rPr>
                <w:sz w:val="26"/>
                <w:szCs w:val="26"/>
              </w:rPr>
              <w:t xml:space="preserve"> техникум 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D078CF">
              <w:rPr>
                <w:sz w:val="26"/>
                <w:szCs w:val="26"/>
              </w:rPr>
              <w:t>ТрансСтройТех</w:t>
            </w:r>
            <w:proofErr w:type="spellEnd"/>
            <w:r w:rsidRPr="00D078CF">
              <w:rPr>
                <w:sz w:val="26"/>
                <w:szCs w:val="26"/>
              </w:rPr>
              <w:t xml:space="preserve">» 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78CF">
              <w:rPr>
                <w:sz w:val="26"/>
                <w:szCs w:val="26"/>
              </w:rPr>
              <w:t>Минобразования Чувашии</w:t>
            </w:r>
          </w:p>
          <w:p w:rsidR="00580239" w:rsidRPr="00D078CF" w:rsidRDefault="00580239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580239" w:rsidRPr="00D078CF" w:rsidRDefault="00580239" w:rsidP="005B0D1B">
            <w:pPr>
              <w:pStyle w:val="western"/>
              <w:spacing w:before="0" w:before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протокол от «31» мая </w:t>
            </w:r>
            <w:r w:rsidRPr="00D078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D078CF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39" w:rsidRPr="00D078CF" w:rsidRDefault="00580239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239" w:rsidRPr="00D078CF" w:rsidRDefault="00580239" w:rsidP="005B0D1B">
            <w:pPr>
              <w:pStyle w:val="western"/>
              <w:ind w:left="518"/>
              <w:rPr>
                <w:sz w:val="27"/>
                <w:szCs w:val="27"/>
              </w:rPr>
            </w:pPr>
          </w:p>
        </w:tc>
      </w:tr>
    </w:tbl>
    <w:p w:rsidR="00C54162" w:rsidRDefault="00C54162" w:rsidP="00C54162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54162" w:rsidRDefault="00C54162" w:rsidP="00C54162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Организация-разработчик: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Государственное автономное профессиональное образовательное учреждение 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 w:rsidR="00C54162" w:rsidRDefault="00C54162" w:rsidP="00C54162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428027, Чувашская Республика,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Чебоксары, ул. </w:t>
      </w:r>
      <w:proofErr w:type="spellStart"/>
      <w:r>
        <w:rPr>
          <w:color w:val="000000"/>
          <w:sz w:val="26"/>
          <w:szCs w:val="26"/>
        </w:rPr>
        <w:t>Хузангая</w:t>
      </w:r>
      <w:proofErr w:type="spellEnd"/>
      <w:r>
        <w:rPr>
          <w:color w:val="000000"/>
          <w:sz w:val="26"/>
          <w:szCs w:val="26"/>
        </w:rPr>
        <w:t>, дом 18</w:t>
      </w:r>
    </w:p>
    <w:p w:rsidR="00384C8E" w:rsidRDefault="00C54162" w:rsidP="009D02CA">
      <w:pPr>
        <w:pStyle w:val="western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тел./факс 8(8352)523231</w:t>
      </w:r>
    </w:p>
    <w:p w:rsidR="002A33C9" w:rsidRPr="00AD4A18" w:rsidRDefault="002A33C9" w:rsidP="009D02CA">
      <w:pPr>
        <w:pStyle w:val="western"/>
        <w:shd w:val="clear" w:color="auto" w:fill="FFFFFF"/>
        <w:spacing w:after="202" w:afterAutospacing="0"/>
        <w:rPr>
          <w:color w:val="000000"/>
          <w:sz w:val="26"/>
          <w:szCs w:val="26"/>
        </w:rPr>
      </w:pPr>
    </w:p>
    <w:p w:rsidR="00E90773" w:rsidRPr="00A31A1E" w:rsidRDefault="00E90773" w:rsidP="00E90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A31A1E" w:rsidRPr="00A31A1E" w:rsidRDefault="00580239" w:rsidP="00E90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учебного</w:t>
      </w:r>
      <w:r w:rsidR="00A31A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курса «Основы ЗОЖ» </w:t>
      </w:r>
    </w:p>
    <w:p w:rsidR="00E90773" w:rsidRPr="00E90773" w:rsidRDefault="00E90773" w:rsidP="00AD4A18">
      <w:pPr>
        <w:rPr>
          <w:lang w:eastAsia="ru-RU"/>
        </w:rPr>
      </w:pPr>
      <w:r w:rsidRPr="00E90773">
        <w:rPr>
          <w:lang w:eastAsia="ru-RU"/>
        </w:rPr>
        <w:t xml:space="preserve">Согласно действующему учебному плану, программа элективного курса  «Основы ЗОЖ» предусматривает обучение в объёме </w:t>
      </w:r>
      <w:r w:rsidR="00227BFC">
        <w:rPr>
          <w:lang w:eastAsia="ru-RU"/>
        </w:rPr>
        <w:t xml:space="preserve">0,25 часа в неделю (общее количество часов </w:t>
      </w:r>
      <w:r w:rsidR="00AD4A18">
        <w:rPr>
          <w:lang w:eastAsia="ru-RU"/>
        </w:rPr>
        <w:t xml:space="preserve">– </w:t>
      </w:r>
      <w:r w:rsidR="00227BFC">
        <w:rPr>
          <w:lang w:eastAsia="ru-RU"/>
        </w:rPr>
        <w:t>9</w:t>
      </w:r>
      <w:r w:rsidR="00AD4A18">
        <w:rPr>
          <w:lang w:eastAsia="ru-RU"/>
        </w:rPr>
        <w:t xml:space="preserve"> </w:t>
      </w:r>
      <w:r w:rsidR="00227BFC">
        <w:rPr>
          <w:lang w:eastAsia="ru-RU"/>
        </w:rPr>
        <w:t>ч.)</w:t>
      </w:r>
      <w:r w:rsidR="00702477">
        <w:rPr>
          <w:lang w:eastAsia="ru-RU"/>
        </w:rPr>
        <w:t xml:space="preserve"> в 5 классе</w:t>
      </w:r>
      <w:r w:rsidR="00227BFC">
        <w:rPr>
          <w:lang w:eastAsia="ru-RU"/>
        </w:rPr>
        <w:t xml:space="preserve"> и </w:t>
      </w:r>
      <w:r w:rsidRPr="00E90773">
        <w:rPr>
          <w:lang w:eastAsia="ru-RU"/>
        </w:rPr>
        <w:t>0,5 час</w:t>
      </w:r>
      <w:r w:rsidR="00227BFC">
        <w:rPr>
          <w:lang w:eastAsia="ru-RU"/>
        </w:rPr>
        <w:t>а</w:t>
      </w:r>
      <w:r w:rsidRPr="00E90773">
        <w:rPr>
          <w:lang w:eastAsia="ru-RU"/>
        </w:rPr>
        <w:t xml:space="preserve"> в неделю (общее</w:t>
      </w:r>
      <w:r w:rsidR="009D02CA">
        <w:rPr>
          <w:lang w:eastAsia="ru-RU"/>
        </w:rPr>
        <w:t xml:space="preserve"> количество часов – 17 ч.) в 10</w:t>
      </w:r>
      <w:r w:rsidRPr="00E90773">
        <w:rPr>
          <w:lang w:eastAsia="ru-RU"/>
        </w:rPr>
        <w:t>-12 классах.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– главная ценность в жизни любого человека. В последнее время в практику школ очень широко внедряются здоровьесберегающие технологии, направленные на поддержание здоровья и направляющие на ведение здорового образа жизни.</w:t>
      </w: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Здоровый образ жизни определяется следующими существенными признаками: духовное оздоровление, психологическое оздоровление, физическое оздоровление, социально-экономическая безопасность окружающей среды. Вести здоровый образ жизни – это значит самосовершенствоваться духовно, психологически, физически и улучшать социально-экономические условия жизни.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 и практическая значимость.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Необходимость введения факультативного курса «Основы здорового образа жизни» продиктована многими причинами. Прежде всего - это ухудшение здоровья нации: как физического, так и психического. Растет число соматических заболеваний. Нервные нагрузки приводят к обострению психических болезней. Привычными ощущениями современного человека становятся потеря смысла жизни, неуверенность, беспомощность. Чтобы избавиться от душевной боли, человек прибегает к употреблению алкоголя, табака, наркотиков и токс</w:t>
      </w:r>
      <w:r w:rsidR="00CA7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ических веществ. В условиях УКП</w:t>
      </w:r>
      <w:r w:rsidR="00AD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ФКУ ИК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эти факторы проявляются </w:t>
      </w:r>
      <w:r w:rsidR="00CA7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больше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степени.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Повышается  уровень конфликтности во взаимоотношениях, что проявляется в семейных кризисах, проблемах «отцов и детей», росту взаимного отчуждения и равнодушия в обществе.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 проявление душевного нездоровья можно рассматривать рост агрессивности и жестокости. Это убийства, изнасилования, тяжкие телесные повреждения и т.д.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Крайние проявления кризисного состояния личности можно увидеть в росте количества самоубийств.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Одной из наиболее уязвимых категорий населения являются подростки и молодежь, оказавшиеся в местах лишения свободы.  Негативное влияние на личность оказывают </w:t>
      </w:r>
      <w:r w:rsidR="00CA7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деформации структуры семьи, высокий риска безработицы, избыток информации, ухудшения состояния окружающей среды, разобщенность людей, разрушение культурных ценностей.</w:t>
      </w: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Содержание учебного материала носит </w:t>
      </w:r>
      <w:proofErr w:type="spell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надпредметный</w:t>
      </w:r>
      <w:proofErr w:type="spell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 и направлено на формирование компетентностей в вопросах о здоровье и здоровом образе жизни. Курс знакомит </w:t>
      </w: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путями реализации здорового образа жизни человека, с возрастными аспектами обеспечения здоровья, рационального построения режима дня и питания, вопросами психофизиологии, социальной  гигиены. Изучение курса связано с такими дисциплинами, как экология, биология, психология, гигиена.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Главная цель: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охранение</w:t>
      </w:r>
      <w:proofErr w:type="spell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укрепление здоровья через приобщение к здоровому образу жизни.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формирование понятий о здоровом образе жизни, способах сохранения и укрепления здоровья;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развитие знаний о гигиене;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воспитание навыков здорового образа жизни и формирование ценностного отношения к своему здоровью;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сформировать  мотивацию к здоровому образу жизни и необходимости ведения профилактической работы в современном обществе;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Программой курса предусмотрены практические работы. Они ориентированы на формирование умений: оценивать прогнозировать, объяснять, описывать, определять влияние каких-либо факторов на здоровье 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человека. Система практических работ позволяет согласовывать  имеющиеся быто</w:t>
      </w:r>
      <w:r w:rsidR="00F95D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вые представления и излагаемое 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проблемы.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 самым практические работы программы ведут к достижению результатов обучения, каким и является привитие навыков сохранения и укрепление здоровья.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Реализация программы направлена на формирование  ценностного, ответственного отношения к своему здоровью, готовности соблюдать законы здорового образа жизни; усвоение и следование социально ценным поведенческим нормам, развитие коммуникативных навыков, обеспечивающих эффективную социальную адаптацию; формирование умения регулировать свое поведение, прогнозировать последствия своих действий, также </w:t>
      </w: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связана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формированием представлений о негативном воздействии отрицательных факторов, влияющих на физическое и психическое здоровье человека и его социальное благополучие,</w:t>
      </w: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реализации программы предусмотрены разные методы подачи учебного материала, различные формы и методы учебной деятельности </w:t>
      </w: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ющ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ихся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Ведущие методы:</w:t>
      </w:r>
    </w:p>
    <w:p w:rsidR="00E90773" w:rsidRPr="00E90773" w:rsidRDefault="00E90773" w:rsidP="00E907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словесный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(лекция, беседа, дискуссия);</w:t>
      </w:r>
    </w:p>
    <w:p w:rsidR="00E90773" w:rsidRPr="00E90773" w:rsidRDefault="00E90773" w:rsidP="00E907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наглядный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(демонстрация натуральных объектов, презентаций уроков, видеофильмов, </w:t>
      </w:r>
      <w:proofErr w:type="spell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анимаций</w:t>
      </w:r>
      <w:proofErr w:type="spell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фотографий, таблиц);</w:t>
      </w:r>
    </w:p>
    <w:p w:rsidR="00E90773" w:rsidRPr="00E90773" w:rsidRDefault="00E90773" w:rsidP="00E907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частично-поисковый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 поисковый, проблемный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(обсуждение путей решения проблемной задачи);</w:t>
      </w:r>
    </w:p>
    <w:p w:rsidR="00E90773" w:rsidRPr="00E90773" w:rsidRDefault="00E90773" w:rsidP="00E907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практический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(выполнение практических работ, доказательство на основе опыта и др.).</w:t>
      </w: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E90773" w:rsidRPr="00E90773" w:rsidRDefault="00E90773" w:rsidP="00E907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коллективные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(лекция, беседа, дискуссия и т.п.);</w:t>
      </w:r>
    </w:p>
    <w:p w:rsidR="00E90773" w:rsidRPr="00E90773" w:rsidRDefault="00E90773" w:rsidP="00E907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групповые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(обсуждение проблемы в группах и т.п.);</w:t>
      </w:r>
    </w:p>
    <w:p w:rsidR="00E90773" w:rsidRPr="00E90773" w:rsidRDefault="00E90773" w:rsidP="00E907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индивидуальные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(тестирование, анкетирование и др.)</w:t>
      </w: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Основные средства обучения:</w:t>
      </w:r>
    </w:p>
    <w:p w:rsidR="00E90773" w:rsidRPr="00E90773" w:rsidRDefault="00E90773" w:rsidP="00E907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электронные учебные пособия;</w:t>
      </w:r>
    </w:p>
    <w:p w:rsidR="00E90773" w:rsidRPr="00E90773" w:rsidRDefault="00E90773" w:rsidP="00E907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теоретические материалы в электронном и печатном формате;</w:t>
      </w:r>
    </w:p>
    <w:p w:rsidR="00E90773" w:rsidRPr="00E90773" w:rsidRDefault="00E90773" w:rsidP="00E907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презентации;</w:t>
      </w:r>
    </w:p>
    <w:p w:rsidR="00E110E5" w:rsidRPr="00E110E5" w:rsidRDefault="00E90773" w:rsidP="00E110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видеофильмы, анимации, фотографии, таблицы, схемы в электронном формате.</w:t>
      </w:r>
    </w:p>
    <w:p w:rsidR="00E110E5" w:rsidRDefault="00E110E5" w:rsidP="00E907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90773" w:rsidRDefault="00E110E5" w:rsidP="00E907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курса «Основы ЗОЖ»</w:t>
      </w:r>
    </w:p>
    <w:p w:rsidR="00E110E5" w:rsidRPr="00E110E5" w:rsidRDefault="00E110E5" w:rsidP="00D60E8F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В процессе изучения курса </w:t>
      </w:r>
      <w:proofErr w:type="gramStart"/>
      <w:r w:rsidRPr="00E110E5">
        <w:rPr>
          <w:color w:val="000000"/>
          <w:sz w:val="32"/>
          <w:szCs w:val="32"/>
        </w:rPr>
        <w:t>обучающийся</w:t>
      </w:r>
      <w:proofErr w:type="gramEnd"/>
      <w:r w:rsidRPr="00E110E5">
        <w:rPr>
          <w:color w:val="000000"/>
          <w:sz w:val="32"/>
          <w:szCs w:val="32"/>
        </w:rPr>
        <w:t xml:space="preserve"> получает знания по следующим направлениям: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Современные представления о здоровье.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Составляющие рационального образа жизни.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Факторы, формирующие здоровье человека.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Функциональные возможности здорового человека.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Механизм воздействия закаливающих процедур на организм человека.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Возможности закаленного организма.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Формы закаливания водой.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Возможности и резервы рук человека.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Основы организации и проведения оздоровительной работы с различными группами населения.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Состояние социальной помощи инвалидам.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Программы коррекции фигур основных типов телосложения.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Программы питания, направленные на коррекцию мышечной массы.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Основы методики самостоятельных занятий физическими упражнениями.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Методика дозирования физической нагрузки.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Методика самооценки физической нагрузки.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Основы применения лекарственных растений для восстановления и повышения работоспособности.</w:t>
      </w:r>
    </w:p>
    <w:p w:rsidR="00E110E5" w:rsidRPr="00E110E5" w:rsidRDefault="00E110E5" w:rsidP="00D60E8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lastRenderedPageBreak/>
        <w:t>Стимуляторы физической силы и умственной деятельности.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Использование биогенных стимуляторов.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История возникновения и применения </w:t>
      </w:r>
      <w:proofErr w:type="spellStart"/>
      <w:r w:rsidRPr="00E110E5">
        <w:rPr>
          <w:color w:val="000000"/>
          <w:sz w:val="32"/>
          <w:szCs w:val="32"/>
        </w:rPr>
        <w:t>медотерапии</w:t>
      </w:r>
      <w:proofErr w:type="spellEnd"/>
      <w:r w:rsidRPr="00E110E5">
        <w:rPr>
          <w:color w:val="000000"/>
          <w:sz w:val="32"/>
          <w:szCs w:val="32"/>
        </w:rPr>
        <w:t>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Методика проведения гимнастики.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Правила выполнения и приёмы массажа. 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Влияние стресса на организм человека.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Основы метода психологической </w:t>
      </w:r>
      <w:proofErr w:type="spellStart"/>
      <w:r w:rsidRPr="00E110E5">
        <w:rPr>
          <w:color w:val="000000"/>
          <w:sz w:val="32"/>
          <w:szCs w:val="32"/>
        </w:rPr>
        <w:t>саморегуляции</w:t>
      </w:r>
      <w:proofErr w:type="spellEnd"/>
      <w:r w:rsidRPr="00E110E5">
        <w:rPr>
          <w:color w:val="000000"/>
          <w:sz w:val="32"/>
          <w:szCs w:val="32"/>
        </w:rPr>
        <w:t>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Основы межличностных отношений в коллективе.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Средства и методы восстановления после </w:t>
      </w:r>
      <w:proofErr w:type="gramStart"/>
      <w:r w:rsidRPr="00E110E5">
        <w:rPr>
          <w:color w:val="000000"/>
          <w:sz w:val="32"/>
          <w:szCs w:val="32"/>
        </w:rPr>
        <w:t>напряженных</w:t>
      </w:r>
      <w:proofErr w:type="gramEnd"/>
    </w:p>
    <w:p w:rsidR="00E110E5" w:rsidRPr="00E110E5" w:rsidRDefault="00E110E5" w:rsidP="00D60E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умственных и физических нагрузок.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История появления и распространения сауны и бани в мире.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Особенности воздействия банных процедур на организм человека.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Правила приема сауны и бани.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Классификация музыки по функциональной направленности.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Воздействие цветовой гаммы на организм человека.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Цветовая психодиагностика состояния человека.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Воздействие дыхательных упражнений на организм человека.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Тренировка резервов мощности дыхательной системы.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Формы организации физической культуры и спорта в семье.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Факторы риска основных заболеваний.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Профессиональные факторы риска.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Основные элементы структуры </w:t>
      </w:r>
      <w:proofErr w:type="spellStart"/>
      <w:r w:rsidRPr="00E110E5">
        <w:rPr>
          <w:color w:val="000000"/>
          <w:sz w:val="32"/>
          <w:szCs w:val="32"/>
        </w:rPr>
        <w:t>БАДов</w:t>
      </w:r>
      <w:proofErr w:type="spellEnd"/>
      <w:r w:rsidRPr="00E110E5">
        <w:rPr>
          <w:color w:val="000000"/>
          <w:sz w:val="32"/>
          <w:szCs w:val="32"/>
        </w:rPr>
        <w:t>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История применения яблок.</w:t>
      </w:r>
    </w:p>
    <w:p w:rsidR="00F95D88" w:rsidRDefault="00F95D88" w:rsidP="00F95D8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Целебные свойства яблок.</w:t>
      </w:r>
    </w:p>
    <w:p w:rsidR="0091389E" w:rsidRPr="0091389E" w:rsidRDefault="0091389E" w:rsidP="00AD4A1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F95D88" w:rsidRPr="00F95D88" w:rsidRDefault="00F95D88" w:rsidP="00F95D88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F95D88">
        <w:rPr>
          <w:b/>
          <w:bCs/>
          <w:color w:val="000000"/>
          <w:sz w:val="28"/>
          <w:szCs w:val="28"/>
        </w:rPr>
        <w:lastRenderedPageBreak/>
        <w:t>Литература: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F95D88">
        <w:rPr>
          <w:color w:val="000000"/>
          <w:sz w:val="28"/>
          <w:szCs w:val="28"/>
        </w:rPr>
        <w:t xml:space="preserve">1. Амосов Н.М. Раздумья о здоровье.- М.: </w:t>
      </w:r>
      <w:proofErr w:type="spellStart"/>
      <w:r w:rsidRPr="00F95D88">
        <w:rPr>
          <w:color w:val="000000"/>
          <w:sz w:val="28"/>
          <w:szCs w:val="28"/>
        </w:rPr>
        <w:t>ФиС</w:t>
      </w:r>
      <w:proofErr w:type="spellEnd"/>
      <w:r w:rsidRPr="00F95D88">
        <w:rPr>
          <w:color w:val="000000"/>
          <w:sz w:val="28"/>
          <w:szCs w:val="28"/>
        </w:rPr>
        <w:t>, 1987.</w:t>
      </w:r>
    </w:p>
    <w:p w:rsid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F95D88">
        <w:rPr>
          <w:color w:val="000000"/>
          <w:sz w:val="28"/>
          <w:szCs w:val="28"/>
        </w:rPr>
        <w:t xml:space="preserve">2. </w:t>
      </w:r>
      <w:proofErr w:type="spellStart"/>
      <w:r w:rsidRPr="00F95D88">
        <w:rPr>
          <w:color w:val="000000"/>
          <w:sz w:val="28"/>
          <w:szCs w:val="28"/>
        </w:rPr>
        <w:t>Брехман</w:t>
      </w:r>
      <w:proofErr w:type="spellEnd"/>
      <w:r w:rsidRPr="00F95D88">
        <w:rPr>
          <w:color w:val="000000"/>
          <w:sz w:val="28"/>
          <w:szCs w:val="28"/>
        </w:rPr>
        <w:t xml:space="preserve"> И.И. </w:t>
      </w:r>
      <w:proofErr w:type="spellStart"/>
      <w:r w:rsidRPr="00F95D88">
        <w:rPr>
          <w:color w:val="000000"/>
          <w:sz w:val="28"/>
          <w:szCs w:val="28"/>
        </w:rPr>
        <w:t>Валеология</w:t>
      </w:r>
      <w:proofErr w:type="spellEnd"/>
      <w:r w:rsidRPr="00F95D88">
        <w:rPr>
          <w:color w:val="000000"/>
          <w:sz w:val="28"/>
          <w:szCs w:val="28"/>
        </w:rPr>
        <w:t xml:space="preserve"> - наука о здоровье. - 2-ое изд., доп. и </w:t>
      </w:r>
      <w:proofErr w:type="spellStart"/>
      <w:r w:rsidRPr="00F95D88">
        <w:rPr>
          <w:color w:val="000000"/>
          <w:sz w:val="28"/>
          <w:szCs w:val="28"/>
        </w:rPr>
        <w:t>перераб</w:t>
      </w:r>
      <w:proofErr w:type="spellEnd"/>
      <w:r w:rsidRPr="00F95D88">
        <w:rPr>
          <w:color w:val="000000"/>
          <w:sz w:val="28"/>
          <w:szCs w:val="28"/>
        </w:rPr>
        <w:t xml:space="preserve">.- М.: </w:t>
      </w:r>
      <w:proofErr w:type="spellStart"/>
      <w:r w:rsidRPr="00F95D88">
        <w:rPr>
          <w:color w:val="000000"/>
          <w:sz w:val="28"/>
          <w:szCs w:val="28"/>
        </w:rPr>
        <w:t>ФиС</w:t>
      </w:r>
      <w:proofErr w:type="spellEnd"/>
      <w:r w:rsidRPr="00F95D88">
        <w:rPr>
          <w:color w:val="000000"/>
          <w:sz w:val="28"/>
          <w:szCs w:val="28"/>
        </w:rPr>
        <w:t>, 1990.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3. Орлин В. С. “Детка” Порфирия Иванова: система природного оздоровления. - М.: Сов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порт, 1991. - 47 с. (Физкультура для здоровья.).</w:t>
      </w:r>
    </w:p>
    <w:p w:rsid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4.</w:t>
      </w:r>
      <w:r w:rsidRPr="00F95D88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Гоникман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Э.Н. "Как вытащить себя из стресса", Минск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.: </w:t>
      </w:r>
      <w:proofErr w:type="spellStart"/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Сантана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1992.</w:t>
      </w:r>
    </w:p>
    <w:p w:rsid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95D88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F95D88">
        <w:rPr>
          <w:rFonts w:ascii="Georgia" w:hAnsi="Georgia"/>
          <w:color w:val="000000"/>
          <w:sz w:val="27"/>
          <w:szCs w:val="27"/>
        </w:rPr>
        <w:t>Гуреев</w:t>
      </w:r>
      <w:proofErr w:type="spellEnd"/>
      <w:r w:rsidRPr="00F95D88">
        <w:rPr>
          <w:rFonts w:ascii="Georgia" w:hAnsi="Georgia"/>
          <w:color w:val="000000"/>
          <w:sz w:val="27"/>
          <w:szCs w:val="27"/>
        </w:rPr>
        <w:t xml:space="preserve"> Н.В. Активный отдых.- М.: Сов. Спорт, 1991.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95D88">
        <w:rPr>
          <w:rFonts w:ascii="Georgia" w:hAnsi="Georgia"/>
          <w:color w:val="000000"/>
          <w:sz w:val="27"/>
          <w:szCs w:val="27"/>
        </w:rPr>
        <w:t xml:space="preserve"> Дубровский В.И.. Движение для здоровья.- </w:t>
      </w:r>
      <w:proofErr w:type="spellStart"/>
      <w:r w:rsidRPr="00F95D88">
        <w:rPr>
          <w:rFonts w:ascii="Georgia" w:hAnsi="Georgia"/>
          <w:color w:val="000000"/>
          <w:sz w:val="27"/>
          <w:szCs w:val="27"/>
        </w:rPr>
        <w:t>М.:Знание</w:t>
      </w:r>
      <w:proofErr w:type="spellEnd"/>
      <w:r w:rsidRPr="00F95D88">
        <w:rPr>
          <w:rFonts w:ascii="Georgia" w:hAnsi="Georgia"/>
          <w:color w:val="000000"/>
          <w:sz w:val="27"/>
          <w:szCs w:val="27"/>
        </w:rPr>
        <w:t>, 1989.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F95D88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К. Купер «Аэробика для хорошего самочувствия», Москва: Изд. Физ. и спорт, 1989 г.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8.</w:t>
      </w:r>
      <w:r w:rsidRPr="00F95D88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Здоровье на всю жизнь: от детства до старости: Пер. с англ. А. Москвичёвой. М.: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Терра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1997.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9.</w:t>
      </w:r>
      <w:r w:rsidRPr="00F95D88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Марк Эванс. Лечимся дома природными средствами, 1985.</w:t>
      </w:r>
    </w:p>
    <w:p w:rsidR="00F95D88" w:rsidRPr="0091389E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10.</w:t>
      </w:r>
      <w:r w:rsidRPr="00F95D88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Толмачев Б.С. Физкультурный заслон ОРЗ.- М., 1988</w:t>
      </w:r>
      <w:r w:rsidR="0091389E"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11.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Бирюков А.А. Эта волшебница баня. – М.: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Сов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.с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порт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1991.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12.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Кучкин С.Н.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Биоуправление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в медицине и физической культуре.- Волгоград, 1998.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13.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Шушарджан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С.В. «Музыкотерапия и резервы человеческого организ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softHyphen/>
        <w:t>ма». М.,1998.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14.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Бенджамин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Х.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Самолечебник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: Естественные методы лечения. – М.: Писатель, 1993.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15.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Латыпов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Н. Основы интеллектуального тренинга.-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Изд-во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:Д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ом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«Питер», 2005.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16.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Клар Г. Тест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Люшера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 Психология цвета. – М.: Изд. «Питер», 1998.</w:t>
      </w:r>
    </w:p>
    <w:p w:rsidR="0091389E" w:rsidRDefault="0091389E" w:rsidP="0091389E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17.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Опалев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В.А. Умение общаться с людьми.- М.: Культура и спорт, ЮНИТИ, 1996.</w:t>
      </w:r>
    </w:p>
    <w:p w:rsidR="0091389E" w:rsidRDefault="0091389E" w:rsidP="0091389E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>18.</w:t>
      </w:r>
      <w:r w:rsidRPr="0091389E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91389E">
        <w:rPr>
          <w:rFonts w:ascii="Georgia" w:hAnsi="Georgia"/>
          <w:color w:val="000000"/>
          <w:sz w:val="27"/>
          <w:szCs w:val="27"/>
        </w:rPr>
        <w:t>Бутейко</w:t>
      </w:r>
      <w:proofErr w:type="spellEnd"/>
      <w:r w:rsidRPr="0091389E">
        <w:rPr>
          <w:rFonts w:ascii="Georgia" w:hAnsi="Georgia"/>
          <w:color w:val="000000"/>
          <w:sz w:val="27"/>
          <w:szCs w:val="27"/>
        </w:rPr>
        <w:t xml:space="preserve"> К.П. Инструкция по применению метода волевой ликвидации глубокого дыхания.- Новосибирск, 1998.</w:t>
      </w:r>
    </w:p>
    <w:p w:rsidR="0091389E" w:rsidRPr="0091389E" w:rsidRDefault="0091389E" w:rsidP="0091389E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1389E">
        <w:rPr>
          <w:rFonts w:ascii="Georgia" w:hAnsi="Georgia"/>
          <w:color w:val="000000"/>
          <w:sz w:val="27"/>
          <w:szCs w:val="27"/>
        </w:rPr>
        <w:t xml:space="preserve">19. Дыхательная гимнастика по А.Н. </w:t>
      </w:r>
      <w:proofErr w:type="spellStart"/>
      <w:r w:rsidRPr="0091389E">
        <w:rPr>
          <w:rFonts w:ascii="Georgia" w:hAnsi="Georgia"/>
          <w:color w:val="000000"/>
          <w:sz w:val="27"/>
          <w:szCs w:val="27"/>
        </w:rPr>
        <w:t>Стрельниковой</w:t>
      </w:r>
      <w:proofErr w:type="spellEnd"/>
      <w:r w:rsidRPr="0091389E">
        <w:rPr>
          <w:rFonts w:ascii="Georgia" w:hAnsi="Georgia"/>
          <w:color w:val="000000"/>
          <w:sz w:val="27"/>
          <w:szCs w:val="27"/>
        </w:rPr>
        <w:t>: Рекомендации для самостоятельных занятий.- Волгоград, 1989.</w:t>
      </w:r>
    </w:p>
    <w:p w:rsidR="00AD4A18" w:rsidRPr="002A33C9" w:rsidRDefault="0091389E" w:rsidP="00AD4A1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Кузнецов А.К. ФК в жизни общества.- Москва, 1995.</w:t>
      </w:r>
    </w:p>
    <w:p w:rsidR="002A33C9" w:rsidRDefault="002A33C9" w:rsidP="002A33C9">
      <w:pPr>
        <w:pStyle w:val="a4"/>
        <w:shd w:val="clear" w:color="auto" w:fill="FFFFFF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2A33C9" w:rsidRPr="00AD4A18" w:rsidRDefault="002A33C9" w:rsidP="002A33C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27BFC" w:rsidRPr="00AD4A18" w:rsidRDefault="00227BFC" w:rsidP="0022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элективного курса «Основы ЗОЖ»</w:t>
      </w:r>
    </w:p>
    <w:p w:rsidR="00227BFC" w:rsidRPr="00AD4A18" w:rsidRDefault="00227BFC" w:rsidP="0022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5 класс, УКП при ФКУ ИК-1</w:t>
      </w:r>
      <w:r w:rsidR="00AD4A18" w:rsidRPr="00AD4A18">
        <w:rPr>
          <w:rFonts w:ascii="Times New Roman" w:hAnsi="Times New Roman" w:cs="Times New Roman"/>
          <w:sz w:val="24"/>
          <w:szCs w:val="24"/>
        </w:rPr>
        <w:t>.</w:t>
      </w:r>
    </w:p>
    <w:p w:rsidR="00227BFC" w:rsidRPr="00AD4A18" w:rsidRDefault="00227BFC" w:rsidP="0022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3969"/>
        <w:gridCol w:w="992"/>
        <w:gridCol w:w="8080"/>
        <w:gridCol w:w="1985"/>
      </w:tblGrid>
      <w:tr w:rsidR="00227BFC" w:rsidRPr="00AD4A18" w:rsidTr="00227BFC">
        <w:tc>
          <w:tcPr>
            <w:tcW w:w="70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80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27BFC" w:rsidRPr="00AD4A18" w:rsidTr="00227BFC">
        <w:tc>
          <w:tcPr>
            <w:tcW w:w="70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Валеологи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наука о здоровье.</w:t>
            </w:r>
          </w:p>
        </w:tc>
        <w:tc>
          <w:tcPr>
            <w:tcW w:w="992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учеными разных эпох. Современные представления о здоровье.</w:t>
            </w:r>
          </w:p>
        </w:tc>
        <w:tc>
          <w:tcPr>
            <w:tcW w:w="1985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FC" w:rsidRPr="00AD4A18" w:rsidTr="00227BFC">
        <w:tc>
          <w:tcPr>
            <w:tcW w:w="70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Факторы здоровья.</w:t>
            </w:r>
          </w:p>
        </w:tc>
        <w:tc>
          <w:tcPr>
            <w:tcW w:w="992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27BFC" w:rsidRPr="00AD4A18" w:rsidRDefault="00227BFC" w:rsidP="00227B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Биологические и социальные основы охраны здоровья человека. Ознакомление с понятийным аппаратом, выделение факторов и их воздействия на организм человека. Образ жизни. Генетика, биология человека. Внешняя среда, </w:t>
            </w:r>
            <w:proofErr w:type="spellStart"/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</w:t>
            </w:r>
            <w:proofErr w:type="spellEnd"/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климатические условия. Здравоохранение.</w:t>
            </w:r>
          </w:p>
        </w:tc>
        <w:tc>
          <w:tcPr>
            <w:tcW w:w="1985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FC" w:rsidRPr="00AD4A18" w:rsidTr="00227BFC">
        <w:tc>
          <w:tcPr>
            <w:tcW w:w="70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и ЗОЖ.</w:t>
            </w:r>
          </w:p>
        </w:tc>
        <w:tc>
          <w:tcPr>
            <w:tcW w:w="992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27BFC" w:rsidRPr="00AD4A18" w:rsidRDefault="000D4F51" w:rsidP="000D4F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физических упражнений для формирования организма человека.  Индивидуальный подход к организации активного отдыха. Виды активного отдыха. Причины нарушения осанки и развития плоскостопия. Их выявление и предупреждение.</w:t>
            </w:r>
          </w:p>
        </w:tc>
        <w:tc>
          <w:tcPr>
            <w:tcW w:w="1985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FC" w:rsidRPr="00AD4A18" w:rsidTr="00227BFC">
        <w:tc>
          <w:tcPr>
            <w:tcW w:w="70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27BFC" w:rsidRPr="00AD4A18" w:rsidRDefault="000D4F5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Пищеварение и ЗОЖ.</w:t>
            </w:r>
          </w:p>
        </w:tc>
        <w:tc>
          <w:tcPr>
            <w:tcW w:w="992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27BFC" w:rsidRPr="00AD4A18" w:rsidRDefault="000D4F51" w:rsidP="000D4F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пищи и пищеварения. Экологически чистые продукты. Зависимость питания и физической нагрузки. Избыточный вес и «еда на ходу». Культура питания.   Рациональное питание. Вред и польза диет.   Голодание. Христианский пост. Биодобавки.</w:t>
            </w:r>
          </w:p>
        </w:tc>
        <w:tc>
          <w:tcPr>
            <w:tcW w:w="1985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FC" w:rsidRPr="00AD4A18" w:rsidTr="00227BFC">
        <w:tc>
          <w:tcPr>
            <w:tcW w:w="70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27BFC" w:rsidRPr="00AD4A18" w:rsidRDefault="000D4F5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Обмен веществ и ЗОЖ.</w:t>
            </w:r>
          </w:p>
        </w:tc>
        <w:tc>
          <w:tcPr>
            <w:tcW w:w="992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27BFC" w:rsidRPr="00AD4A18" w:rsidRDefault="000D4F51" w:rsidP="000D4F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в нашей жизни. Витамины</w:t>
            </w:r>
            <w:proofErr w:type="gramStart"/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В, С, Д. Переизбыток и недостаток витаминов в организме человека. </w:t>
            </w:r>
            <w:proofErr w:type="spellStart"/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Энерготраты</w:t>
            </w:r>
            <w:proofErr w:type="spellEnd"/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и пищевой рацион. Нормы и режим питания. Основной и общий обмен. Энергетическая ёмкость пищи.</w:t>
            </w:r>
          </w:p>
        </w:tc>
        <w:tc>
          <w:tcPr>
            <w:tcW w:w="1985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FC" w:rsidRPr="00AD4A18" w:rsidTr="00227BFC">
        <w:tc>
          <w:tcPr>
            <w:tcW w:w="70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27BFC" w:rsidRPr="00AD4A18" w:rsidRDefault="000D4F5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Покровы тела, теплорегуляция.</w:t>
            </w:r>
          </w:p>
        </w:tc>
        <w:tc>
          <w:tcPr>
            <w:tcW w:w="992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27BFC" w:rsidRPr="00AD4A18" w:rsidRDefault="000D4F51" w:rsidP="000D4F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Гигиенические требования к одежде. Соответствие одежды разным видам деятельности (прогулка, учебные занятия, выход в театр, спортивные занятия.) Правила личной гигиены.</w:t>
            </w:r>
          </w:p>
        </w:tc>
        <w:tc>
          <w:tcPr>
            <w:tcW w:w="1985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FC" w:rsidRPr="00AD4A18" w:rsidTr="00227BFC">
        <w:tc>
          <w:tcPr>
            <w:tcW w:w="70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27BFC" w:rsidRPr="00AD4A18" w:rsidRDefault="000D4F5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Органы чувств и ЗОЖ.</w:t>
            </w:r>
          </w:p>
        </w:tc>
        <w:tc>
          <w:tcPr>
            <w:tcW w:w="992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27BFC" w:rsidRPr="00AD4A18" w:rsidRDefault="000D4F51" w:rsidP="000D4F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здоровья от состояния органов чувств. Боль как сигнал о нарушении работы организма. Воздействие шума на организм. Шумовая болезнь. Отсутствие адаптации к шуму. Практическая работа по определению уровня слуха.</w:t>
            </w:r>
          </w:p>
        </w:tc>
        <w:tc>
          <w:tcPr>
            <w:tcW w:w="1985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FC" w:rsidRPr="00AD4A18" w:rsidTr="00227BFC">
        <w:tc>
          <w:tcPr>
            <w:tcW w:w="70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27BFC" w:rsidRPr="00AD4A18" w:rsidRDefault="000D4F5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Привычки.</w:t>
            </w:r>
          </w:p>
        </w:tc>
        <w:tc>
          <w:tcPr>
            <w:tcW w:w="992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27BFC" w:rsidRPr="00AD4A18" w:rsidRDefault="000D4F51" w:rsidP="000D4F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Привычки вредные и полезные. Вред наркотических веществ, алкоголя, никотина и др. Пропаганда ЗОЖ. Выяснение степени зависимости от вредных привычек. Разрушающее действие алкоголя, никотина и </w:t>
            </w:r>
            <w:r w:rsidRPr="00A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наркотических веществ на организм. Личная гигиена. Антибактериальные средства. Правила социально желательного поведения. Значение семьи в формировании здоровых установок и навыков ответственного поведения. На что идут дети, чтобы выглядеть взрослыми.  Влияние вредных привычек  на внешний вид и самочувствие человека.</w:t>
            </w:r>
          </w:p>
        </w:tc>
        <w:tc>
          <w:tcPr>
            <w:tcW w:w="1985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FC" w:rsidRPr="00AD4A18" w:rsidTr="00227BFC">
        <w:tc>
          <w:tcPr>
            <w:tcW w:w="709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227BFC" w:rsidRPr="00AD4A18" w:rsidRDefault="000D4F5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227BFC" w:rsidRPr="00AD4A18" w:rsidRDefault="00227BFC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BFC" w:rsidRPr="00AD4A18" w:rsidRDefault="00227BFC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BFC" w:rsidRPr="00AD4A18" w:rsidRDefault="00227BFC" w:rsidP="00227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773" w:rsidRPr="00AD4A18" w:rsidRDefault="00E90773" w:rsidP="00E90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EBF" w:rsidRPr="00AD4A18" w:rsidRDefault="00255501" w:rsidP="00255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Тематическое планирование элективного курса «Основы ЗОЖ»</w:t>
      </w:r>
    </w:p>
    <w:p w:rsidR="00255501" w:rsidRPr="00AD4A18" w:rsidRDefault="00C630B5" w:rsidP="00255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10 класс,</w:t>
      </w:r>
      <w:r w:rsidR="00255501" w:rsidRPr="00AD4A18">
        <w:rPr>
          <w:rFonts w:ascii="Times New Roman" w:hAnsi="Times New Roman" w:cs="Times New Roman"/>
          <w:sz w:val="24"/>
          <w:szCs w:val="24"/>
        </w:rPr>
        <w:t xml:space="preserve"> УКП при ФКУ ИК-1, ИК-4</w:t>
      </w:r>
      <w:r w:rsidR="00AD4A18" w:rsidRPr="00AD4A18">
        <w:rPr>
          <w:rFonts w:ascii="Times New Roman" w:hAnsi="Times New Roman" w:cs="Times New Roman"/>
          <w:sz w:val="24"/>
          <w:szCs w:val="24"/>
        </w:rPr>
        <w:t>.</w:t>
      </w:r>
    </w:p>
    <w:p w:rsidR="00255501" w:rsidRPr="00AD4A18" w:rsidRDefault="00255501" w:rsidP="00AD4A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3969"/>
        <w:gridCol w:w="992"/>
        <w:gridCol w:w="8080"/>
        <w:gridCol w:w="1985"/>
      </w:tblGrid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</w:tcPr>
          <w:p w:rsidR="00255501" w:rsidRPr="00AD4A18" w:rsidRDefault="00255501" w:rsidP="002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80" w:type="dxa"/>
          </w:tcPr>
          <w:p w:rsidR="00255501" w:rsidRPr="00AD4A18" w:rsidRDefault="00255501" w:rsidP="002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Валеологи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наука о здоровье.</w:t>
            </w:r>
          </w:p>
        </w:tc>
        <w:tc>
          <w:tcPr>
            <w:tcW w:w="992" w:type="dxa"/>
          </w:tcPr>
          <w:p w:rsidR="00255501" w:rsidRPr="00AD4A18" w:rsidRDefault="00255501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учеными разных эпох.</w:t>
            </w:r>
            <w:r w:rsidR="00120B3E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представления о здоровье.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55501" w:rsidRPr="00AD4A18" w:rsidRDefault="00120B3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Важнейшие составляющие рационального образа жизни.</w:t>
            </w:r>
          </w:p>
        </w:tc>
        <w:tc>
          <w:tcPr>
            <w:tcW w:w="992" w:type="dxa"/>
          </w:tcPr>
          <w:p w:rsidR="00255501" w:rsidRPr="00AD4A18" w:rsidRDefault="00120B3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20B3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Двигательный режим. Рациональное питание.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Психо-эмоциональное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состояние. Отказ от вредных привычек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ежим труда и отдыха. Личная гигиена.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55501" w:rsidRPr="00AD4A18" w:rsidRDefault="00120B3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992" w:type="dxa"/>
          </w:tcPr>
          <w:p w:rsidR="00255501" w:rsidRPr="00AD4A18" w:rsidRDefault="00120B3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20B3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корни закаливания. Закаливание по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С.Кнейпу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П.К. Иванова.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Моржевание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5B5" w:rsidRPr="00AD4A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8005B5" w:rsidRPr="00AD4A18">
              <w:rPr>
                <w:rFonts w:ascii="Times New Roman" w:hAnsi="Times New Roman" w:cs="Times New Roman"/>
                <w:sz w:val="24"/>
                <w:szCs w:val="24"/>
              </w:rPr>
              <w:t>игун</w:t>
            </w:r>
            <w:proofErr w:type="spellEnd"/>
            <w:r w:rsidR="008005B5"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55501" w:rsidRPr="00AD4A18" w:rsidRDefault="008005B5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упражнения.</w:t>
            </w:r>
          </w:p>
        </w:tc>
        <w:tc>
          <w:tcPr>
            <w:tcW w:w="992" w:type="dxa"/>
          </w:tcPr>
          <w:p w:rsidR="00255501" w:rsidRPr="00AD4A18" w:rsidRDefault="008005B5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8005B5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Мотивация и целенаправленность самостоятельных занятий. Планирование. Самоконтроль.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55501" w:rsidRPr="00AD4A18" w:rsidRDefault="008005B5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Значение активного отдыха.</w:t>
            </w:r>
          </w:p>
        </w:tc>
        <w:tc>
          <w:tcPr>
            <w:tcW w:w="992" w:type="dxa"/>
          </w:tcPr>
          <w:p w:rsidR="00255501" w:rsidRPr="00AD4A18" w:rsidRDefault="008005B5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8005B5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Виды активного отдыха. Формы двигательной активности и их ценность.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55501" w:rsidRPr="00AD4A18" w:rsidRDefault="008005B5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Телосложение человека.</w:t>
            </w:r>
          </w:p>
        </w:tc>
        <w:tc>
          <w:tcPr>
            <w:tcW w:w="992" w:type="dxa"/>
          </w:tcPr>
          <w:p w:rsidR="00255501" w:rsidRPr="00AD4A18" w:rsidRDefault="008005B5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5C3FDA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Типы телосложения. Антропометрия. Расчет идеальной массы тела. Индекс массы тела.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55501" w:rsidRPr="00AD4A18" w:rsidRDefault="005C3FDA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реабилитации инвалидов.</w:t>
            </w:r>
          </w:p>
        </w:tc>
        <w:tc>
          <w:tcPr>
            <w:tcW w:w="992" w:type="dxa"/>
          </w:tcPr>
          <w:p w:rsidR="00255501" w:rsidRPr="00AD4A18" w:rsidRDefault="005C3FDA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D1770" w:rsidP="001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реабилитации инвалидов. Формы и методы решения проблем. Физическая культура и спорт для инвалидов.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Оптимальный двигательный режим.</w:t>
            </w:r>
          </w:p>
        </w:tc>
        <w:tc>
          <w:tcPr>
            <w:tcW w:w="992" w:type="dxa"/>
          </w:tcPr>
          <w:p w:rsidR="00255501" w:rsidRPr="00AD4A18" w:rsidRDefault="00213070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D17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Оптимальный двигательный режим. Виды двигательной активности. Трусца. Шведская ходьба.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992" w:type="dxa"/>
          </w:tcPr>
          <w:p w:rsidR="00255501" w:rsidRPr="00AD4A18" w:rsidRDefault="00213070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Группы продуктов питания. Качество питания (витамины, белки, жиры, углеводы). Роль калорий.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Апитерапия.</w:t>
            </w:r>
          </w:p>
        </w:tc>
        <w:tc>
          <w:tcPr>
            <w:tcW w:w="992" w:type="dxa"/>
          </w:tcPr>
          <w:p w:rsidR="00255501" w:rsidRPr="00AD4A18" w:rsidRDefault="00213070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возникновения. Состав и воздействие меда на организм человека. Фармакологическое действие. Формы применения.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Массаж и самомассаж.</w:t>
            </w:r>
          </w:p>
        </w:tc>
        <w:tc>
          <w:tcPr>
            <w:tcW w:w="992" w:type="dxa"/>
          </w:tcPr>
          <w:p w:rsidR="00255501" w:rsidRPr="00AD4A18" w:rsidRDefault="00213070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61582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Массаж и самомассаж.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255501" w:rsidRPr="00AD4A18" w:rsidRDefault="00C9348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Сауна, баня и их влияние на организм.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D17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История бани и сауны. Гигиенические требования к бане и сауне. Влияние бани и сауны на организм человека, лечебно-профилактическое действие. Показания и противопоказания. Правила приема бани и сауны.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255501" w:rsidRPr="00AD4A18" w:rsidRDefault="00C9348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61582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55501" w:rsidRPr="00AD4A18" w:rsidRDefault="00C9348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Аутогенные методы тренировки.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D17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Классификация самовнушения. Аутогенные методы тренировки. Ступени, условия и правила АТ. Техника АТ.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255501" w:rsidRPr="00AD4A18" w:rsidRDefault="00C9348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61582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8A1" w:rsidRPr="00AD4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68A1" w:rsidRPr="00AD4A18">
              <w:rPr>
                <w:rFonts w:ascii="Times New Roman" w:hAnsi="Times New Roman" w:cs="Times New Roman"/>
                <w:sz w:val="24"/>
                <w:szCs w:val="24"/>
              </w:rPr>
              <w:t>онятие здоровья и его стандарты. 10 основных признаков здоровья.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255501" w:rsidRPr="00AD4A18" w:rsidRDefault="00EC072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A2119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стремления к здоровому образу жизни, профилактика употребления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255501" w:rsidRPr="00AD4A18" w:rsidRDefault="00C9348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01" w:rsidRPr="00AD4A18" w:rsidRDefault="00255501" w:rsidP="0025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58" w:rsidRPr="00AD4A18" w:rsidRDefault="00AE3358" w:rsidP="0025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0B5" w:rsidRPr="00AD4A18" w:rsidRDefault="00C630B5" w:rsidP="00C63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Тематическое планирование элективного курса «Основы ЗОЖ»</w:t>
      </w:r>
    </w:p>
    <w:p w:rsidR="00C630B5" w:rsidRPr="00AD4A18" w:rsidRDefault="00C630B5" w:rsidP="00AD4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11 класс, УКП при ФКУ ИК-1, ИК-</w:t>
      </w:r>
      <w:r w:rsidR="00AD4A18" w:rsidRPr="00AD4A18">
        <w:rPr>
          <w:rFonts w:ascii="Times New Roman" w:hAnsi="Times New Roman" w:cs="Times New Roman"/>
          <w:sz w:val="24"/>
          <w:szCs w:val="24"/>
        </w:rPr>
        <w:t>4.</w:t>
      </w:r>
    </w:p>
    <w:p w:rsidR="00AD4A18" w:rsidRPr="00AD4A18" w:rsidRDefault="00AD4A18" w:rsidP="00AD4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0" w:type="dxa"/>
        <w:tblInd w:w="-459" w:type="dxa"/>
        <w:tblLook w:val="04A0"/>
      </w:tblPr>
      <w:tblGrid>
        <w:gridCol w:w="827"/>
        <w:gridCol w:w="3939"/>
        <w:gridCol w:w="986"/>
        <w:gridCol w:w="8017"/>
        <w:gridCol w:w="1971"/>
      </w:tblGrid>
      <w:tr w:rsidR="00A67CDA" w:rsidRPr="00AD4A18" w:rsidTr="00A67CDA">
        <w:trPr>
          <w:trHeight w:val="386"/>
        </w:trPr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39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6" w:type="dxa"/>
          </w:tcPr>
          <w:p w:rsidR="00A67CDA" w:rsidRPr="00AD4A18" w:rsidRDefault="00D61514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17" w:type="dxa"/>
          </w:tcPr>
          <w:p w:rsidR="00A67CDA" w:rsidRPr="00AD4A18" w:rsidRDefault="00D61514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71" w:type="dxa"/>
          </w:tcPr>
          <w:p w:rsidR="00A67CDA" w:rsidRPr="00AD4A18" w:rsidRDefault="00D61514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9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Валеологи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наука о здоровье.</w:t>
            </w:r>
          </w:p>
        </w:tc>
        <w:tc>
          <w:tcPr>
            <w:tcW w:w="986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01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учеными разных эпох. Современные представления о здоровье.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9" w:type="dxa"/>
          </w:tcPr>
          <w:p w:rsidR="00A67CDA" w:rsidRPr="00AD4A18" w:rsidRDefault="00A67CDA" w:rsidP="00A67CDA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986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9" w:type="dxa"/>
          </w:tcPr>
          <w:p w:rsidR="00A67CDA" w:rsidRPr="00AD4A18" w:rsidRDefault="00A67CDA" w:rsidP="00A67CDA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Витаминные и гормонально-активные растения.</w:t>
            </w:r>
          </w:p>
        </w:tc>
        <w:tc>
          <w:tcPr>
            <w:tcW w:w="986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Витаминные и гормонально-активные растения. Стимуляторы физической силы и работоспособности. Солодка. Цветочная пыльца.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9" w:type="dxa"/>
          </w:tcPr>
          <w:p w:rsidR="00A67CDA" w:rsidRPr="00AD4A18" w:rsidRDefault="00A67CDA" w:rsidP="00A6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восстанавливающие и повышающие работоспособность.</w:t>
            </w:r>
          </w:p>
        </w:tc>
        <w:tc>
          <w:tcPr>
            <w:tcW w:w="986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восстанавливающие и повышающие работоспособность. Женьшень.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Родиола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розовая. Растения </w:t>
            </w:r>
            <w:r w:rsidR="00CA7FD4" w:rsidRPr="00AD4A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стимуляторы нервной системы.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Психологичекаясаморегуляция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Классификация самовнушения. Аутогенные методы тренировки. Ступени, условия и правила АТ. Техника АТ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Аутогенная тренировка.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Классификация самовнушения. Аутогенные методы тренировки. Ступени, условия и правила АТ. Техника АТ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Ступени аутогенной тренировки.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Классификация самовнушения. Аутогенные методы тренировки. Ступени, условия и правила АТ. Техника АТ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Техника аутогенной тренировки.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Классификация самовнушения. Аутогенные методы тренировки. Ступени, условия и правила АТ. Техника АТ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Влияние цветовой гаммы на состояние человека.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цветовой гаммы на состояние человека.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Метод красочной медит</w:t>
            </w:r>
            <w:r w:rsidR="00EC7248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ации. 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Цвет в интерьере.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EC7248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Цвет в интерьере. Цветовой тест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 Цвет и символика.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человека.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EC7248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человека.</w:t>
            </w:r>
            <w:r w:rsidR="004768A1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Табак, никотин, окись углерода, табачный деготь. Поражение дыхательной системы, ССС, ЖКТ и других.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Влияние алкоголя на организм человека.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EC7248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Влияние алкоголя на организм человека.</w:t>
            </w:r>
            <w:r w:rsidR="004768A1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алкоголизма.  Генезис злоупотребления. Влияние на организм.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Влияние наркотических веществ на организм человека.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EC7248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Влияние наркотических веществ на организм человека.</w:t>
            </w:r>
            <w:r w:rsidR="001A2119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наркотических веществ. Влияние на организм и психику человека.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4768A1" w:rsidP="0047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онятие здоровья и его стандарты. 10 основных признаков здоровья.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стремления к здоровому образу жизни, профилактика употребления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стремления к здоровому образу жизни, профилактика употребления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0B5" w:rsidRPr="00AD4A18" w:rsidRDefault="00C630B5" w:rsidP="00C63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0B5" w:rsidRPr="00AD4A18" w:rsidRDefault="00C630B5" w:rsidP="00C63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Тематическое планирование элективного курса «Основы ЗОЖ»</w:t>
      </w:r>
    </w:p>
    <w:p w:rsidR="00C630B5" w:rsidRPr="00AD4A18" w:rsidRDefault="00E27C2A" w:rsidP="00C63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12</w:t>
      </w:r>
      <w:r w:rsidR="00C630B5" w:rsidRPr="00AD4A18">
        <w:rPr>
          <w:rFonts w:ascii="Times New Roman" w:hAnsi="Times New Roman" w:cs="Times New Roman"/>
          <w:sz w:val="24"/>
          <w:szCs w:val="24"/>
        </w:rPr>
        <w:t xml:space="preserve"> класс, УКП при ФКУ ИК-1, ИК-4</w:t>
      </w:r>
      <w:r w:rsidR="00AD4A18" w:rsidRPr="00AD4A18">
        <w:rPr>
          <w:rFonts w:ascii="Times New Roman" w:hAnsi="Times New Roman" w:cs="Times New Roman"/>
          <w:sz w:val="24"/>
          <w:szCs w:val="24"/>
        </w:rPr>
        <w:t>.</w:t>
      </w:r>
    </w:p>
    <w:p w:rsidR="00C630B5" w:rsidRPr="00AD4A18" w:rsidRDefault="00C630B5" w:rsidP="00C63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0" w:type="dxa"/>
        <w:tblInd w:w="-459" w:type="dxa"/>
        <w:tblLook w:val="04A0"/>
      </w:tblPr>
      <w:tblGrid>
        <w:gridCol w:w="827"/>
        <w:gridCol w:w="3939"/>
        <w:gridCol w:w="986"/>
        <w:gridCol w:w="8017"/>
        <w:gridCol w:w="1971"/>
      </w:tblGrid>
      <w:tr w:rsidR="00EC0721" w:rsidRPr="00AD4A18" w:rsidTr="00EC0721">
        <w:trPr>
          <w:trHeight w:val="386"/>
        </w:trPr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39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17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71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9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Валеологи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наука о здоровье.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EC7248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учеными разных эпох. Современные представления о здоровье.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9" w:type="dxa"/>
          </w:tcPr>
          <w:p w:rsidR="00EC0721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Психология общения.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Виды коммуникаций.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Социофобия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проблем. Жизнь без конфликтов.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39" w:type="dxa"/>
          </w:tcPr>
          <w:p w:rsidR="00EC0721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Социальные группы.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Характеристика групп.</w:t>
            </w:r>
            <w:r w:rsidR="00046C49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Фазы развития. Функции. Социальная организация. Малые социальные группы.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9" w:type="dxa"/>
          </w:tcPr>
          <w:p w:rsidR="00EC0721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конфликтной ситуацией.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Искусство управления конфликтом. Как правильно разговаривать. Умение слушать и слышать.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9" w:type="dxa"/>
          </w:tcPr>
          <w:p w:rsidR="00EC0721" w:rsidRPr="00AD4A18" w:rsidRDefault="009F6914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системы.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046C49" w:rsidP="0004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Йога. Ушу.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. Атлетическая гимнастика. Аэробика.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Изотон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9" w:type="dxa"/>
          </w:tcPr>
          <w:p w:rsidR="00EC0721" w:rsidRPr="00AD4A18" w:rsidRDefault="009F6914" w:rsidP="0004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046C49" w:rsidRPr="00AD4A1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Бутейко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046C49" w:rsidP="0004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Теория К.П. Бутейко и его метод. Гипервентиляция.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9" w:type="dxa"/>
          </w:tcPr>
          <w:p w:rsidR="00EC0721" w:rsidRPr="00AD4A18" w:rsidRDefault="009F6914" w:rsidP="009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А.Н.Стрельниковой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046C49" w:rsidP="0004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Парадоксальная дыхательная гимнастика. Комплекс упражнений дыхательной гимнастики.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9" w:type="dxa"/>
          </w:tcPr>
          <w:p w:rsidR="00EC0721" w:rsidRPr="00AD4A18" w:rsidRDefault="009F6914" w:rsidP="009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CA7FD4" w:rsidP="00C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Физическое здоровье человека. Факторы здоровья. Типы физической культуры. Лечебная физкультура.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9" w:type="dxa"/>
          </w:tcPr>
          <w:p w:rsidR="00EC0721" w:rsidRPr="00AD4A18" w:rsidRDefault="009F6914" w:rsidP="009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Принципы занятий физической культурой.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CA7FD4" w:rsidP="00CA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Систематичность. Постепенность. Разнообразие. Учет индивидуальных особенностей. Самоконтроль. Отсутствие переутомления.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9" w:type="dxa"/>
          </w:tcPr>
          <w:p w:rsidR="00EC0721" w:rsidRPr="00AD4A18" w:rsidRDefault="009F6914" w:rsidP="009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 в семье.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CA7FD4" w:rsidP="00C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Роль семьи в физическом воспитании. Организация физического воспитания в семье. Виды занятий.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9" w:type="dxa"/>
          </w:tcPr>
          <w:p w:rsidR="00EC0721" w:rsidRPr="00AD4A18" w:rsidRDefault="009F6914" w:rsidP="009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CA7FD4" w:rsidP="00CA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игры, как средство физического воспитания.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9" w:type="dxa"/>
          </w:tcPr>
          <w:p w:rsidR="00EC0721" w:rsidRPr="00AD4A18" w:rsidRDefault="00D61514" w:rsidP="00D6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Мобилизация защитных сил организма.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3211EF" w:rsidP="003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Эндокринный щит. Эволюционный запас. Укрепление защитных сил организма. Очистка организма.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9" w:type="dxa"/>
          </w:tcPr>
          <w:p w:rsidR="00EC0721" w:rsidRPr="00AD4A18" w:rsidRDefault="00D61514" w:rsidP="00D6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Факторы риска основных заболеваний.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3211EF" w:rsidP="003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Факторы риска основных заболеваний. Первичные и вторичные факторы.</w:t>
            </w:r>
            <w:r w:rsidR="007233B3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и общественная профилактика.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14" w:rsidRPr="00AD4A18" w:rsidTr="00EC0721">
        <w:tc>
          <w:tcPr>
            <w:tcW w:w="827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9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организма».</w:t>
            </w:r>
          </w:p>
        </w:tc>
        <w:tc>
          <w:tcPr>
            <w:tcW w:w="986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D61514" w:rsidRPr="00AD4A18" w:rsidRDefault="004768A1" w:rsidP="0047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онятие здоровья и его стандарты. 10 основных признаков здоровья.</w:t>
            </w:r>
          </w:p>
        </w:tc>
        <w:tc>
          <w:tcPr>
            <w:tcW w:w="1971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14" w:rsidRPr="00AD4A18" w:rsidTr="00EC0721">
        <w:tc>
          <w:tcPr>
            <w:tcW w:w="827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9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здоровье».</w:t>
            </w:r>
          </w:p>
        </w:tc>
        <w:tc>
          <w:tcPr>
            <w:tcW w:w="986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D61514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стремления к здоровому образу жизни, профилактика употребления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71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14" w:rsidRPr="00AD4A18" w:rsidTr="00EC0721">
        <w:tc>
          <w:tcPr>
            <w:tcW w:w="827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9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здоровье».</w:t>
            </w:r>
          </w:p>
        </w:tc>
        <w:tc>
          <w:tcPr>
            <w:tcW w:w="986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D61514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стремления к здоровому образу жизни, профилактика употребления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71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14" w:rsidRPr="00AD4A18" w:rsidTr="00EC0721">
        <w:tc>
          <w:tcPr>
            <w:tcW w:w="827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9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86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2A" w:rsidRPr="00AD4A18" w:rsidRDefault="00E27C2A" w:rsidP="00E27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A18" w:rsidRDefault="007233B3" w:rsidP="00AD4A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A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ЗАЧЕТНЫЕ ТРЕБОВАНИЯ ПО ЭЛЕКТИВНОМУ КУРСУ</w:t>
      </w:r>
    </w:p>
    <w:p w:rsidR="007233B3" w:rsidRPr="00AD4A18" w:rsidRDefault="007233B3" w:rsidP="00AD4A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A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получения зачета по элективному курсу необходимо выполнить следующие требования:</w:t>
      </w:r>
    </w:p>
    <w:p w:rsidR="007233B3" w:rsidRPr="00AD4A18" w:rsidRDefault="007233B3" w:rsidP="00AD4A18">
      <w:pPr>
        <w:shd w:val="clear" w:color="auto" w:fill="FFFFFF"/>
        <w:spacing w:after="0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A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100 % посещаемость теоретического курса.</w:t>
      </w:r>
    </w:p>
    <w:p w:rsidR="007233B3" w:rsidRPr="00AD4A18" w:rsidRDefault="007233B3" w:rsidP="00AD4A18">
      <w:pPr>
        <w:shd w:val="clear" w:color="auto" w:fill="FFFFFF"/>
        <w:spacing w:after="0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A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Собеседование по контрольным вопросам.</w:t>
      </w:r>
    </w:p>
    <w:p w:rsidR="00384C8E" w:rsidRPr="00AD4A18" w:rsidRDefault="00384C8E" w:rsidP="00AD4A18">
      <w:pPr>
        <w:shd w:val="clear" w:color="auto" w:fill="FFFFFF"/>
        <w:spacing w:after="0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AD4A18">
      <w:pPr>
        <w:shd w:val="clear" w:color="auto" w:fill="FFFFFF"/>
        <w:spacing w:after="0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384C8E" w:rsidRPr="00AD4A18" w:rsidSect="00AD4A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527"/>
    <w:multiLevelType w:val="multilevel"/>
    <w:tmpl w:val="918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33C3B"/>
    <w:multiLevelType w:val="multilevel"/>
    <w:tmpl w:val="A23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623CC"/>
    <w:multiLevelType w:val="multilevel"/>
    <w:tmpl w:val="0C3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D4538"/>
    <w:multiLevelType w:val="multilevel"/>
    <w:tmpl w:val="779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84D29"/>
    <w:multiLevelType w:val="multilevel"/>
    <w:tmpl w:val="B25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8595F"/>
    <w:multiLevelType w:val="multilevel"/>
    <w:tmpl w:val="7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45DF7"/>
    <w:multiLevelType w:val="multilevel"/>
    <w:tmpl w:val="424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01"/>
    <w:rsid w:val="000306B5"/>
    <w:rsid w:val="00046C49"/>
    <w:rsid w:val="000C3074"/>
    <w:rsid w:val="000D4F51"/>
    <w:rsid w:val="00120B3E"/>
    <w:rsid w:val="001A2119"/>
    <w:rsid w:val="001D1770"/>
    <w:rsid w:val="00213070"/>
    <w:rsid w:val="00227BFC"/>
    <w:rsid w:val="00255501"/>
    <w:rsid w:val="002A33C9"/>
    <w:rsid w:val="002E03DA"/>
    <w:rsid w:val="002F36CA"/>
    <w:rsid w:val="003117EB"/>
    <w:rsid w:val="003211EF"/>
    <w:rsid w:val="00362702"/>
    <w:rsid w:val="003816E7"/>
    <w:rsid w:val="00384C8E"/>
    <w:rsid w:val="004768A1"/>
    <w:rsid w:val="00580239"/>
    <w:rsid w:val="005A21A7"/>
    <w:rsid w:val="005C3FDA"/>
    <w:rsid w:val="005F6BEA"/>
    <w:rsid w:val="00615821"/>
    <w:rsid w:val="00702477"/>
    <w:rsid w:val="007233B3"/>
    <w:rsid w:val="007F341F"/>
    <w:rsid w:val="008005B5"/>
    <w:rsid w:val="00812389"/>
    <w:rsid w:val="00813098"/>
    <w:rsid w:val="00823F78"/>
    <w:rsid w:val="0083319B"/>
    <w:rsid w:val="00847AA5"/>
    <w:rsid w:val="0088276F"/>
    <w:rsid w:val="0091389E"/>
    <w:rsid w:val="0097194C"/>
    <w:rsid w:val="009D02CA"/>
    <w:rsid w:val="009F6914"/>
    <w:rsid w:val="00A31A1E"/>
    <w:rsid w:val="00A42980"/>
    <w:rsid w:val="00A67CDA"/>
    <w:rsid w:val="00A97466"/>
    <w:rsid w:val="00AA5279"/>
    <w:rsid w:val="00AD4A18"/>
    <w:rsid w:val="00AE1EBF"/>
    <w:rsid w:val="00AE3358"/>
    <w:rsid w:val="00B618D7"/>
    <w:rsid w:val="00B873F8"/>
    <w:rsid w:val="00BB71A0"/>
    <w:rsid w:val="00C54162"/>
    <w:rsid w:val="00C630B5"/>
    <w:rsid w:val="00C9348E"/>
    <w:rsid w:val="00CA7FD4"/>
    <w:rsid w:val="00CC053E"/>
    <w:rsid w:val="00D60E8F"/>
    <w:rsid w:val="00D61514"/>
    <w:rsid w:val="00E110E5"/>
    <w:rsid w:val="00E27C2A"/>
    <w:rsid w:val="00E90773"/>
    <w:rsid w:val="00EC0721"/>
    <w:rsid w:val="00EC7248"/>
    <w:rsid w:val="00F95D88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35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5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162"/>
  </w:style>
  <w:style w:type="paragraph" w:styleId="a7">
    <w:name w:val="List Paragraph"/>
    <w:basedOn w:val="a"/>
    <w:uiPriority w:val="34"/>
    <w:qFormat/>
    <w:rsid w:val="00227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4BBD-6AED-4572-9997-7D9B2ACE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2018-01-17T08:39:00Z</cp:lastPrinted>
  <dcterms:created xsi:type="dcterms:W3CDTF">2016-09-14T11:40:00Z</dcterms:created>
  <dcterms:modified xsi:type="dcterms:W3CDTF">2020-08-06T08:06:00Z</dcterms:modified>
</cp:coreProperties>
</file>