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1424" w:rsidRPr="00D02B1B" w:rsidRDefault="00B11424" w:rsidP="00B11424">
      <w:pPr>
        <w:pStyle w:val="western"/>
        <w:shd w:val="clear" w:color="auto" w:fill="FFFFFF"/>
        <w:spacing w:before="0" w:beforeAutospacing="0" w:after="0" w:afterAutospacing="0"/>
        <w:jc w:val="center"/>
        <w:rPr>
          <w:sz w:val="27"/>
          <w:szCs w:val="27"/>
        </w:rPr>
      </w:pPr>
      <w:r w:rsidRPr="00D02B1B">
        <w:rPr>
          <w:sz w:val="26"/>
          <w:szCs w:val="26"/>
        </w:rPr>
        <w:t>Министерство образования и молодежной политики Чувашской Республики</w:t>
      </w:r>
    </w:p>
    <w:p w:rsidR="00B11424" w:rsidRPr="00D02B1B" w:rsidRDefault="00B11424" w:rsidP="00B11424">
      <w:pPr>
        <w:pStyle w:val="western"/>
        <w:shd w:val="clear" w:color="auto" w:fill="FFFFFF"/>
        <w:spacing w:before="0" w:beforeAutospacing="0" w:after="0" w:afterAutospacing="0"/>
        <w:jc w:val="center"/>
        <w:rPr>
          <w:sz w:val="27"/>
          <w:szCs w:val="27"/>
        </w:rPr>
      </w:pPr>
      <w:r w:rsidRPr="00D02B1B">
        <w:rPr>
          <w:sz w:val="26"/>
          <w:szCs w:val="26"/>
        </w:rPr>
        <w:t>Государственное автономное профессиональное образовательное учреждение Чувашской Республики</w:t>
      </w:r>
    </w:p>
    <w:p w:rsidR="00B11424" w:rsidRPr="00D02B1B" w:rsidRDefault="00B11424" w:rsidP="00B11424">
      <w:pPr>
        <w:pStyle w:val="western"/>
        <w:shd w:val="clear" w:color="auto" w:fill="FFFFFF"/>
        <w:spacing w:before="0" w:beforeAutospacing="0" w:after="0" w:afterAutospacing="0"/>
        <w:jc w:val="center"/>
        <w:rPr>
          <w:sz w:val="27"/>
          <w:szCs w:val="27"/>
        </w:rPr>
      </w:pPr>
      <w:r w:rsidRPr="00D02B1B">
        <w:rPr>
          <w:sz w:val="26"/>
          <w:szCs w:val="26"/>
        </w:rPr>
        <w:t xml:space="preserve"> «Чебоксарский техникум транспортных и строительных технологий»</w:t>
      </w:r>
    </w:p>
    <w:p w:rsidR="00B11424" w:rsidRPr="00D02B1B" w:rsidRDefault="00B11424" w:rsidP="00B11424">
      <w:pPr>
        <w:pStyle w:val="western"/>
        <w:shd w:val="clear" w:color="auto" w:fill="FFFFFF"/>
        <w:spacing w:before="0" w:beforeAutospacing="0" w:after="0" w:afterAutospacing="0"/>
        <w:rPr>
          <w:sz w:val="27"/>
          <w:szCs w:val="27"/>
        </w:rPr>
      </w:pPr>
      <w:r w:rsidRPr="00D02B1B">
        <w:rPr>
          <w:sz w:val="26"/>
          <w:szCs w:val="26"/>
        </w:rPr>
        <w:tab/>
      </w:r>
      <w:r w:rsidRPr="00D02B1B">
        <w:rPr>
          <w:sz w:val="26"/>
          <w:szCs w:val="26"/>
        </w:rPr>
        <w:tab/>
      </w:r>
      <w:r w:rsidRPr="00D02B1B">
        <w:rPr>
          <w:sz w:val="26"/>
          <w:szCs w:val="26"/>
        </w:rPr>
        <w:tab/>
      </w:r>
      <w:r w:rsidRPr="00D02B1B">
        <w:rPr>
          <w:sz w:val="26"/>
          <w:szCs w:val="26"/>
        </w:rPr>
        <w:tab/>
      </w:r>
      <w:r w:rsidRPr="00D02B1B">
        <w:rPr>
          <w:sz w:val="26"/>
          <w:szCs w:val="26"/>
        </w:rPr>
        <w:tab/>
      </w:r>
      <w:r w:rsidRPr="00D02B1B">
        <w:rPr>
          <w:sz w:val="26"/>
          <w:szCs w:val="26"/>
        </w:rPr>
        <w:tab/>
      </w:r>
      <w:r w:rsidRPr="00D02B1B">
        <w:rPr>
          <w:sz w:val="26"/>
          <w:szCs w:val="26"/>
        </w:rPr>
        <w:tab/>
      </w:r>
      <w:r w:rsidRPr="00D02B1B">
        <w:rPr>
          <w:sz w:val="26"/>
          <w:szCs w:val="26"/>
        </w:rPr>
        <w:tab/>
      </w:r>
    </w:p>
    <w:p w:rsidR="00B11424" w:rsidRPr="00D02B1B" w:rsidRDefault="00B11424" w:rsidP="00B11424">
      <w:pPr>
        <w:pStyle w:val="western"/>
        <w:shd w:val="clear" w:color="auto" w:fill="FFFFFF"/>
        <w:spacing w:before="0" w:beforeAutospacing="0" w:after="0" w:afterAutospacing="0"/>
        <w:rPr>
          <w:sz w:val="27"/>
          <w:szCs w:val="27"/>
        </w:rPr>
      </w:pPr>
    </w:p>
    <w:p w:rsidR="00B11424" w:rsidRPr="00D02B1B" w:rsidRDefault="00B11424" w:rsidP="00B11424">
      <w:pPr>
        <w:pStyle w:val="western"/>
        <w:shd w:val="clear" w:color="auto" w:fill="FFFFFF"/>
        <w:spacing w:after="0" w:afterAutospacing="0"/>
        <w:jc w:val="center"/>
        <w:rPr>
          <w:sz w:val="27"/>
          <w:szCs w:val="27"/>
        </w:rPr>
      </w:pPr>
    </w:p>
    <w:tbl>
      <w:tblPr>
        <w:tblW w:w="0" w:type="auto"/>
        <w:tblBorders>
          <w:top w:val="single" w:sz="4" w:space="0" w:color="FDE9D9"/>
          <w:left w:val="single" w:sz="4" w:space="0" w:color="FDE9D9"/>
          <w:bottom w:val="single" w:sz="4" w:space="0" w:color="FDE9D9"/>
          <w:right w:val="single" w:sz="4" w:space="0" w:color="FDE9D9"/>
          <w:insideH w:val="single" w:sz="4" w:space="0" w:color="FDE9D9"/>
          <w:insideV w:val="single" w:sz="4" w:space="0" w:color="FDE9D9"/>
        </w:tblBorders>
        <w:tblLook w:val="04A0"/>
      </w:tblPr>
      <w:tblGrid>
        <w:gridCol w:w="4503"/>
        <w:gridCol w:w="5067"/>
      </w:tblGrid>
      <w:tr w:rsidR="00B11424" w:rsidRPr="00D02B1B" w:rsidTr="007121DD">
        <w:trPr>
          <w:trHeight w:val="1837"/>
        </w:trPr>
        <w:tc>
          <w:tcPr>
            <w:tcW w:w="4503" w:type="dxa"/>
          </w:tcPr>
          <w:p w:rsidR="00B11424" w:rsidRPr="00D02B1B" w:rsidRDefault="00B11424" w:rsidP="007121DD">
            <w:pPr>
              <w:pStyle w:val="western"/>
              <w:spacing w:after="0" w:afterAutospacing="0"/>
              <w:jc w:val="center"/>
              <w:rPr>
                <w:sz w:val="27"/>
                <w:szCs w:val="27"/>
              </w:rPr>
            </w:pPr>
          </w:p>
        </w:tc>
        <w:tc>
          <w:tcPr>
            <w:tcW w:w="5067" w:type="dxa"/>
          </w:tcPr>
          <w:p w:rsidR="00B11424" w:rsidRPr="00D02B1B" w:rsidRDefault="00B11424" w:rsidP="007121DD">
            <w:pPr>
              <w:pStyle w:val="western"/>
              <w:shd w:val="clear" w:color="auto" w:fill="FFFFFF"/>
              <w:spacing w:before="0" w:beforeAutospacing="0" w:after="0" w:afterAutospacing="0"/>
              <w:rPr>
                <w:sz w:val="26"/>
                <w:szCs w:val="26"/>
              </w:rPr>
            </w:pPr>
            <w:r w:rsidRPr="00D02B1B">
              <w:rPr>
                <w:sz w:val="26"/>
                <w:szCs w:val="26"/>
              </w:rPr>
              <w:t>УТВЕРЖДЕНА</w:t>
            </w:r>
          </w:p>
          <w:p w:rsidR="00B11424" w:rsidRPr="00D02B1B" w:rsidRDefault="00B11424" w:rsidP="007121DD">
            <w:pPr>
              <w:pStyle w:val="western"/>
              <w:shd w:val="clear" w:color="auto" w:fill="FFFFFF"/>
              <w:spacing w:before="0" w:beforeAutospacing="0" w:after="0" w:afterAutospacing="0"/>
              <w:rPr>
                <w:sz w:val="26"/>
                <w:szCs w:val="26"/>
              </w:rPr>
            </w:pPr>
            <w:r w:rsidRPr="00D02B1B">
              <w:rPr>
                <w:sz w:val="26"/>
                <w:szCs w:val="26"/>
              </w:rPr>
              <w:t xml:space="preserve">приказом директора ГАПОУ </w:t>
            </w:r>
          </w:p>
          <w:p w:rsidR="00B11424" w:rsidRPr="00D02B1B" w:rsidRDefault="00B11424" w:rsidP="007121DD">
            <w:pPr>
              <w:pStyle w:val="western"/>
              <w:shd w:val="clear" w:color="auto" w:fill="FFFFFF"/>
              <w:spacing w:before="0" w:beforeAutospacing="0" w:after="0" w:afterAutospacing="0"/>
              <w:rPr>
                <w:sz w:val="26"/>
                <w:szCs w:val="26"/>
              </w:rPr>
            </w:pPr>
            <w:r w:rsidRPr="00D02B1B">
              <w:rPr>
                <w:sz w:val="26"/>
                <w:szCs w:val="26"/>
              </w:rPr>
              <w:t>«Чебоксарский техникум ТрансСтройТех»</w:t>
            </w:r>
          </w:p>
          <w:p w:rsidR="00B11424" w:rsidRPr="00D02B1B" w:rsidRDefault="00B11424" w:rsidP="007121DD">
            <w:pPr>
              <w:pStyle w:val="western"/>
              <w:shd w:val="clear" w:color="auto" w:fill="FFFFFF"/>
              <w:spacing w:before="0" w:beforeAutospacing="0" w:after="0" w:afterAutospacing="0"/>
              <w:rPr>
                <w:sz w:val="26"/>
                <w:szCs w:val="26"/>
              </w:rPr>
            </w:pPr>
            <w:r w:rsidRPr="00D02B1B">
              <w:rPr>
                <w:sz w:val="26"/>
                <w:szCs w:val="26"/>
              </w:rPr>
              <w:t>Минобразования Чувашии</w:t>
            </w:r>
            <w:r w:rsidRPr="00D02B1B">
              <w:rPr>
                <w:sz w:val="26"/>
                <w:szCs w:val="26"/>
              </w:rPr>
              <w:tab/>
            </w:r>
            <w:r w:rsidRPr="00D02B1B">
              <w:rPr>
                <w:sz w:val="26"/>
                <w:szCs w:val="26"/>
              </w:rPr>
              <w:tab/>
            </w:r>
          </w:p>
          <w:p w:rsidR="00B11424" w:rsidRPr="00D02B1B" w:rsidRDefault="00B11424" w:rsidP="005568B2">
            <w:pPr>
              <w:pStyle w:val="western"/>
              <w:shd w:val="clear" w:color="auto" w:fill="FFFFFF"/>
              <w:spacing w:before="0" w:beforeAutospacing="0" w:after="0" w:afterAutospacing="0"/>
              <w:rPr>
                <w:sz w:val="27"/>
                <w:szCs w:val="27"/>
              </w:rPr>
            </w:pPr>
            <w:r w:rsidRPr="00D02B1B">
              <w:rPr>
                <w:sz w:val="26"/>
                <w:szCs w:val="26"/>
              </w:rPr>
              <w:t xml:space="preserve">от </w:t>
            </w:r>
            <w:r w:rsidR="005568B2">
              <w:rPr>
                <w:sz w:val="26"/>
                <w:szCs w:val="26"/>
              </w:rPr>
              <w:t>30.08.2019 г. № 933-ОД</w:t>
            </w:r>
            <w:r w:rsidRPr="00D02B1B">
              <w:rPr>
                <w:sz w:val="26"/>
                <w:szCs w:val="26"/>
              </w:rPr>
              <w:tab/>
            </w:r>
            <w:r w:rsidRPr="00D02B1B">
              <w:rPr>
                <w:sz w:val="26"/>
                <w:szCs w:val="26"/>
              </w:rPr>
              <w:tab/>
            </w:r>
          </w:p>
        </w:tc>
      </w:tr>
    </w:tbl>
    <w:p w:rsidR="00B11424" w:rsidRPr="00D02B1B" w:rsidRDefault="00B11424" w:rsidP="00B11424">
      <w:pPr>
        <w:pStyle w:val="western"/>
        <w:shd w:val="clear" w:color="auto" w:fill="FFFFFF"/>
        <w:spacing w:after="0" w:afterAutospacing="0"/>
        <w:jc w:val="center"/>
        <w:rPr>
          <w:sz w:val="27"/>
          <w:szCs w:val="27"/>
        </w:rPr>
      </w:pPr>
    </w:p>
    <w:p w:rsidR="00B11424" w:rsidRPr="00D02B1B" w:rsidRDefault="00B11424" w:rsidP="00B11424">
      <w:pPr>
        <w:pStyle w:val="western"/>
        <w:shd w:val="clear" w:color="auto" w:fill="FFFFFF"/>
        <w:spacing w:after="0" w:afterAutospacing="0"/>
        <w:jc w:val="center"/>
        <w:rPr>
          <w:sz w:val="27"/>
          <w:szCs w:val="27"/>
        </w:rPr>
      </w:pPr>
    </w:p>
    <w:p w:rsidR="00B11424" w:rsidRPr="00D02B1B" w:rsidRDefault="00B11424" w:rsidP="00B11424">
      <w:pPr>
        <w:pStyle w:val="western"/>
        <w:shd w:val="clear" w:color="auto" w:fill="FFFFFF"/>
        <w:spacing w:after="0" w:afterAutospacing="0"/>
        <w:jc w:val="center"/>
        <w:rPr>
          <w:sz w:val="27"/>
          <w:szCs w:val="27"/>
        </w:rPr>
      </w:pPr>
    </w:p>
    <w:p w:rsidR="00B11424" w:rsidRPr="00D02B1B" w:rsidRDefault="00B11424" w:rsidP="00B11424">
      <w:pPr>
        <w:pStyle w:val="western"/>
        <w:shd w:val="clear" w:color="auto" w:fill="FFFFFF"/>
        <w:spacing w:after="0" w:afterAutospacing="0"/>
        <w:jc w:val="center"/>
        <w:rPr>
          <w:sz w:val="28"/>
          <w:szCs w:val="28"/>
        </w:rPr>
      </w:pPr>
      <w:r w:rsidRPr="00D02B1B">
        <w:rPr>
          <w:b/>
          <w:bCs/>
          <w:sz w:val="28"/>
          <w:szCs w:val="28"/>
        </w:rPr>
        <w:t xml:space="preserve">Рабочая программа </w:t>
      </w:r>
    </w:p>
    <w:p w:rsidR="00B11424" w:rsidRPr="00D02B1B" w:rsidRDefault="00B11424" w:rsidP="00B11424">
      <w:pPr>
        <w:pStyle w:val="western"/>
        <w:shd w:val="clear" w:color="auto" w:fill="FFFFFF"/>
        <w:spacing w:after="0" w:afterAutospacing="0"/>
        <w:jc w:val="center"/>
        <w:rPr>
          <w:sz w:val="27"/>
          <w:szCs w:val="27"/>
        </w:rPr>
      </w:pPr>
    </w:p>
    <w:p w:rsidR="00B11424" w:rsidRPr="00D02B1B" w:rsidRDefault="00B11424" w:rsidP="00B11424">
      <w:pPr>
        <w:pStyle w:val="western"/>
        <w:shd w:val="clear" w:color="auto" w:fill="FFFFFF"/>
        <w:spacing w:after="0" w:afterAutospacing="0"/>
        <w:jc w:val="center"/>
        <w:rPr>
          <w:sz w:val="27"/>
          <w:szCs w:val="27"/>
        </w:rPr>
      </w:pPr>
    </w:p>
    <w:p w:rsidR="00B11424" w:rsidRPr="00D02B1B" w:rsidRDefault="00B11424" w:rsidP="00B11424">
      <w:pPr>
        <w:shd w:val="clear" w:color="auto" w:fill="FFFFFF"/>
        <w:tabs>
          <w:tab w:val="num" w:pos="0"/>
        </w:tabs>
        <w:ind w:firstLine="709"/>
        <w:jc w:val="center"/>
        <w:rPr>
          <w:sz w:val="32"/>
          <w:szCs w:val="32"/>
          <w:u w:val="single"/>
        </w:rPr>
      </w:pPr>
      <w:r w:rsidRPr="00D02B1B">
        <w:rPr>
          <w:sz w:val="32"/>
          <w:szCs w:val="32"/>
          <w:u w:val="single"/>
        </w:rPr>
        <w:t>по русско</w:t>
      </w:r>
      <w:r>
        <w:rPr>
          <w:sz w:val="32"/>
          <w:szCs w:val="32"/>
          <w:u w:val="single"/>
        </w:rPr>
        <w:t>й</w:t>
      </w:r>
      <w:r w:rsidRPr="00D02B1B">
        <w:rPr>
          <w:sz w:val="32"/>
          <w:szCs w:val="32"/>
          <w:u w:val="single"/>
        </w:rPr>
        <w:t xml:space="preserve"> </w:t>
      </w:r>
      <w:r>
        <w:rPr>
          <w:sz w:val="32"/>
          <w:szCs w:val="32"/>
          <w:u w:val="single"/>
        </w:rPr>
        <w:t>литературе</w:t>
      </w:r>
      <w:r w:rsidRPr="00D02B1B">
        <w:rPr>
          <w:sz w:val="32"/>
          <w:szCs w:val="32"/>
          <w:u w:val="single"/>
        </w:rPr>
        <w:t xml:space="preserve"> среднего общего образования </w:t>
      </w:r>
    </w:p>
    <w:p w:rsidR="00B11424" w:rsidRPr="00D02B1B" w:rsidRDefault="00B11424" w:rsidP="00B11424">
      <w:pPr>
        <w:pStyle w:val="western"/>
        <w:shd w:val="clear" w:color="auto" w:fill="FFFFFF"/>
        <w:spacing w:before="0" w:beforeAutospacing="0" w:after="0" w:afterAutospacing="0"/>
        <w:jc w:val="center"/>
        <w:rPr>
          <w:sz w:val="27"/>
          <w:szCs w:val="27"/>
        </w:rPr>
      </w:pPr>
      <w:r w:rsidRPr="00D02B1B">
        <w:rPr>
          <w:i/>
          <w:iCs/>
          <w:sz w:val="20"/>
          <w:szCs w:val="20"/>
        </w:rPr>
        <w:t>индекс и название дисциплины</w:t>
      </w:r>
    </w:p>
    <w:p w:rsidR="00B11424" w:rsidRPr="00D02B1B" w:rsidRDefault="00B11424" w:rsidP="00B11424">
      <w:pPr>
        <w:pStyle w:val="western"/>
        <w:shd w:val="clear" w:color="auto" w:fill="FFFFFF"/>
        <w:spacing w:before="0" w:beforeAutospacing="0" w:after="0" w:afterAutospacing="0"/>
        <w:rPr>
          <w:sz w:val="27"/>
          <w:szCs w:val="27"/>
        </w:rPr>
      </w:pPr>
    </w:p>
    <w:p w:rsidR="00B11424" w:rsidRPr="00D02B1B" w:rsidRDefault="00B11424" w:rsidP="00B11424">
      <w:pPr>
        <w:pStyle w:val="western"/>
        <w:shd w:val="clear" w:color="auto" w:fill="FFFFFF"/>
        <w:spacing w:after="0" w:afterAutospacing="0"/>
        <w:rPr>
          <w:sz w:val="27"/>
          <w:szCs w:val="27"/>
        </w:rPr>
      </w:pPr>
    </w:p>
    <w:p w:rsidR="00B11424" w:rsidRPr="00D02B1B" w:rsidRDefault="00B11424" w:rsidP="00B11424">
      <w:pPr>
        <w:pStyle w:val="western"/>
        <w:shd w:val="clear" w:color="auto" w:fill="FFFFFF"/>
        <w:spacing w:after="0" w:afterAutospacing="0"/>
        <w:rPr>
          <w:sz w:val="27"/>
          <w:szCs w:val="27"/>
        </w:rPr>
      </w:pPr>
    </w:p>
    <w:p w:rsidR="00B11424" w:rsidRPr="00D02B1B" w:rsidRDefault="00B11424" w:rsidP="00B11424">
      <w:pPr>
        <w:pStyle w:val="western"/>
        <w:shd w:val="clear" w:color="auto" w:fill="FFFFFF"/>
        <w:spacing w:after="0" w:afterAutospacing="0"/>
        <w:rPr>
          <w:sz w:val="27"/>
          <w:szCs w:val="27"/>
        </w:rPr>
      </w:pPr>
    </w:p>
    <w:p w:rsidR="00B11424" w:rsidRPr="00D02B1B" w:rsidRDefault="00B11424" w:rsidP="00B11424">
      <w:pPr>
        <w:pStyle w:val="western"/>
        <w:shd w:val="clear" w:color="auto" w:fill="FFFFFF"/>
        <w:spacing w:after="0" w:afterAutospacing="0"/>
        <w:rPr>
          <w:sz w:val="27"/>
          <w:szCs w:val="27"/>
        </w:rPr>
      </w:pPr>
    </w:p>
    <w:p w:rsidR="00B11424" w:rsidRPr="00D02B1B" w:rsidRDefault="00B11424" w:rsidP="00B11424">
      <w:pPr>
        <w:pStyle w:val="western"/>
        <w:shd w:val="clear" w:color="auto" w:fill="FFFFFF"/>
        <w:spacing w:after="0" w:afterAutospacing="0"/>
        <w:rPr>
          <w:sz w:val="27"/>
          <w:szCs w:val="27"/>
        </w:rPr>
      </w:pPr>
    </w:p>
    <w:p w:rsidR="00B11424" w:rsidRPr="00D02B1B" w:rsidRDefault="00B11424" w:rsidP="00B11424">
      <w:pPr>
        <w:pStyle w:val="western"/>
        <w:shd w:val="clear" w:color="auto" w:fill="FFFFFF"/>
        <w:spacing w:after="0" w:afterAutospacing="0"/>
        <w:rPr>
          <w:sz w:val="27"/>
          <w:szCs w:val="27"/>
        </w:rPr>
      </w:pPr>
    </w:p>
    <w:p w:rsidR="00B11424" w:rsidRPr="00D02B1B" w:rsidRDefault="00B11424" w:rsidP="00B11424">
      <w:pPr>
        <w:pStyle w:val="western"/>
        <w:shd w:val="clear" w:color="auto" w:fill="FFFFFF"/>
        <w:spacing w:after="0" w:afterAutospacing="0"/>
        <w:rPr>
          <w:sz w:val="27"/>
          <w:szCs w:val="27"/>
        </w:rPr>
      </w:pPr>
    </w:p>
    <w:p w:rsidR="00B11424" w:rsidRPr="00D02B1B" w:rsidRDefault="00B11424" w:rsidP="00B11424">
      <w:pPr>
        <w:pStyle w:val="western"/>
        <w:shd w:val="clear" w:color="auto" w:fill="FFFFFF"/>
        <w:spacing w:after="0" w:afterAutospacing="0"/>
        <w:rPr>
          <w:sz w:val="27"/>
          <w:szCs w:val="27"/>
        </w:rPr>
      </w:pPr>
    </w:p>
    <w:p w:rsidR="00B11424" w:rsidRPr="00D02B1B" w:rsidRDefault="005568B2" w:rsidP="00B11424">
      <w:pPr>
        <w:pStyle w:val="western"/>
        <w:shd w:val="clear" w:color="auto" w:fill="FFFFFF"/>
        <w:spacing w:after="0" w:afterAutospacing="0"/>
        <w:jc w:val="center"/>
        <w:rPr>
          <w:sz w:val="27"/>
          <w:szCs w:val="27"/>
        </w:rPr>
      </w:pPr>
      <w:r>
        <w:rPr>
          <w:sz w:val="26"/>
          <w:szCs w:val="26"/>
        </w:rPr>
        <w:t>Чебоксары – 2019</w:t>
      </w:r>
      <w:r w:rsidR="00B11424" w:rsidRPr="00D02B1B">
        <w:rPr>
          <w:sz w:val="26"/>
          <w:szCs w:val="26"/>
        </w:rPr>
        <w:t xml:space="preserve"> г.</w:t>
      </w:r>
    </w:p>
    <w:p w:rsidR="00B11424" w:rsidRPr="00D02B1B" w:rsidRDefault="00B11424" w:rsidP="00B11424"/>
    <w:p w:rsidR="00B11424" w:rsidRPr="00D02B1B" w:rsidRDefault="00B11424" w:rsidP="00B11424"/>
    <w:p w:rsidR="00B11424" w:rsidRPr="00D02B1B" w:rsidRDefault="00B11424" w:rsidP="00B11424"/>
    <w:tbl>
      <w:tblPr>
        <w:tblW w:w="10017" w:type="dxa"/>
        <w:tblCellSpacing w:w="0" w:type="dxa"/>
        <w:shd w:val="clear" w:color="auto" w:fill="FFFFFF"/>
        <w:tblCellMar>
          <w:top w:w="15" w:type="dxa"/>
          <w:left w:w="15" w:type="dxa"/>
          <w:bottom w:w="15" w:type="dxa"/>
          <w:right w:w="15" w:type="dxa"/>
        </w:tblCellMar>
        <w:tblLook w:val="0000"/>
      </w:tblPr>
      <w:tblGrid>
        <w:gridCol w:w="3674"/>
        <w:gridCol w:w="1334"/>
        <w:gridCol w:w="1334"/>
        <w:gridCol w:w="3675"/>
      </w:tblGrid>
      <w:tr w:rsidR="00B11424" w:rsidRPr="00D02B1B" w:rsidTr="007121DD">
        <w:trPr>
          <w:trHeight w:val="2580"/>
          <w:tblCellSpacing w:w="0" w:type="dxa"/>
        </w:trPr>
        <w:tc>
          <w:tcPr>
            <w:tcW w:w="3674" w:type="dxa"/>
            <w:tcBorders>
              <w:top w:val="nil"/>
              <w:left w:val="nil"/>
              <w:bottom w:val="nil"/>
              <w:right w:val="nil"/>
            </w:tcBorders>
            <w:shd w:val="clear" w:color="auto" w:fill="FFFFFF"/>
            <w:tcMar>
              <w:top w:w="0" w:type="dxa"/>
              <w:left w:w="0" w:type="dxa"/>
              <w:bottom w:w="0" w:type="dxa"/>
              <w:right w:w="0" w:type="dxa"/>
            </w:tcMar>
          </w:tcPr>
          <w:p w:rsidR="00B11424" w:rsidRPr="00D02B1B" w:rsidRDefault="00B11424" w:rsidP="007121DD">
            <w:pPr>
              <w:pStyle w:val="western"/>
              <w:spacing w:before="0" w:beforeAutospacing="0" w:after="0" w:afterAutospacing="0"/>
              <w:rPr>
                <w:sz w:val="27"/>
                <w:szCs w:val="27"/>
              </w:rPr>
            </w:pPr>
            <w:r w:rsidRPr="00D02B1B">
              <w:rPr>
                <w:sz w:val="26"/>
                <w:szCs w:val="26"/>
              </w:rPr>
              <w:t>ОДОБРЕНА</w:t>
            </w:r>
          </w:p>
          <w:p w:rsidR="00B11424" w:rsidRPr="00D02B1B" w:rsidRDefault="00B11424" w:rsidP="007121DD">
            <w:pPr>
              <w:pStyle w:val="western"/>
              <w:spacing w:before="0" w:beforeAutospacing="0" w:after="0" w:afterAutospacing="0"/>
              <w:rPr>
                <w:sz w:val="27"/>
                <w:szCs w:val="27"/>
              </w:rPr>
            </w:pPr>
            <w:r w:rsidRPr="00D02B1B">
              <w:rPr>
                <w:sz w:val="26"/>
                <w:szCs w:val="26"/>
              </w:rPr>
              <w:t>предметн</w:t>
            </w:r>
            <w:proofErr w:type="gramStart"/>
            <w:r w:rsidRPr="00D02B1B">
              <w:rPr>
                <w:sz w:val="26"/>
                <w:szCs w:val="26"/>
              </w:rPr>
              <w:t>о-</w:t>
            </w:r>
            <w:proofErr w:type="gramEnd"/>
            <w:r w:rsidRPr="00D02B1B">
              <w:rPr>
                <w:sz w:val="26"/>
                <w:szCs w:val="26"/>
              </w:rPr>
              <w:t xml:space="preserve"> цикловой</w:t>
            </w:r>
          </w:p>
          <w:p w:rsidR="00B11424" w:rsidRPr="00D02B1B" w:rsidRDefault="00B11424" w:rsidP="007121DD">
            <w:pPr>
              <w:pStyle w:val="western"/>
              <w:spacing w:before="0" w:beforeAutospacing="0" w:after="0" w:afterAutospacing="0"/>
              <w:rPr>
                <w:sz w:val="27"/>
                <w:szCs w:val="27"/>
              </w:rPr>
            </w:pPr>
            <w:r w:rsidRPr="00D02B1B">
              <w:rPr>
                <w:sz w:val="26"/>
                <w:szCs w:val="26"/>
              </w:rPr>
              <w:t xml:space="preserve">комиссией </w:t>
            </w:r>
            <w:proofErr w:type="gramStart"/>
            <w:r w:rsidRPr="00D02B1B">
              <w:rPr>
                <w:sz w:val="26"/>
                <w:szCs w:val="26"/>
              </w:rPr>
              <w:t>учебно-кон</w:t>
            </w:r>
            <w:proofErr w:type="gramEnd"/>
            <w:r w:rsidRPr="00D02B1B">
              <w:rPr>
                <w:sz w:val="26"/>
                <w:szCs w:val="26"/>
              </w:rPr>
              <w:t>-</w:t>
            </w:r>
          </w:p>
          <w:p w:rsidR="00B11424" w:rsidRPr="00D02B1B" w:rsidRDefault="00B11424" w:rsidP="007121DD">
            <w:pPr>
              <w:pStyle w:val="western"/>
              <w:spacing w:before="0" w:beforeAutospacing="0" w:after="0" w:afterAutospacing="0"/>
              <w:rPr>
                <w:sz w:val="27"/>
                <w:szCs w:val="27"/>
                <w:u w:val="single"/>
              </w:rPr>
            </w:pPr>
            <w:proofErr w:type="spellStart"/>
            <w:r w:rsidRPr="00D02B1B">
              <w:rPr>
                <w:sz w:val="26"/>
                <w:szCs w:val="26"/>
                <w:u w:val="single"/>
              </w:rPr>
              <w:t>сультационного</w:t>
            </w:r>
            <w:proofErr w:type="spellEnd"/>
            <w:r w:rsidRPr="00D02B1B">
              <w:rPr>
                <w:sz w:val="26"/>
                <w:szCs w:val="26"/>
                <w:u w:val="single"/>
              </w:rPr>
              <w:t xml:space="preserve"> пункта</w:t>
            </w:r>
          </w:p>
          <w:p w:rsidR="00B11424" w:rsidRPr="00D02B1B" w:rsidRDefault="00B11424" w:rsidP="007121DD">
            <w:pPr>
              <w:pStyle w:val="western"/>
              <w:spacing w:before="0" w:beforeAutospacing="0" w:after="0" w:afterAutospacing="0"/>
              <w:rPr>
                <w:sz w:val="27"/>
                <w:szCs w:val="27"/>
              </w:rPr>
            </w:pPr>
            <w:r w:rsidRPr="00D02B1B">
              <w:rPr>
                <w:sz w:val="26"/>
                <w:szCs w:val="26"/>
              </w:rPr>
              <w:t>Председатель ПЦК</w:t>
            </w:r>
          </w:p>
          <w:p w:rsidR="00B11424" w:rsidRPr="00D02B1B" w:rsidRDefault="00B11424" w:rsidP="007121DD">
            <w:pPr>
              <w:pStyle w:val="western"/>
              <w:spacing w:before="0" w:beforeAutospacing="0" w:after="0" w:afterAutospacing="0"/>
              <w:rPr>
                <w:sz w:val="26"/>
                <w:szCs w:val="26"/>
              </w:rPr>
            </w:pPr>
            <w:r w:rsidRPr="00D02B1B">
              <w:rPr>
                <w:sz w:val="26"/>
                <w:szCs w:val="26"/>
              </w:rPr>
              <w:t>________ /</w:t>
            </w:r>
            <w:r w:rsidR="005568B2">
              <w:rPr>
                <w:sz w:val="26"/>
                <w:szCs w:val="26"/>
                <w:u w:val="single"/>
              </w:rPr>
              <w:t>Григорьев А.П.</w:t>
            </w:r>
          </w:p>
          <w:p w:rsidR="00B11424" w:rsidRPr="00D02B1B" w:rsidRDefault="00B11424" w:rsidP="007121DD">
            <w:pPr>
              <w:pStyle w:val="western"/>
              <w:spacing w:before="0" w:beforeAutospacing="0" w:after="0" w:afterAutospacing="0"/>
              <w:rPr>
                <w:sz w:val="27"/>
                <w:szCs w:val="27"/>
              </w:rPr>
            </w:pPr>
          </w:p>
          <w:p w:rsidR="00B11424" w:rsidRPr="00D02B1B" w:rsidRDefault="005568B2" w:rsidP="007121DD">
            <w:pPr>
              <w:pStyle w:val="western"/>
              <w:spacing w:before="0" w:beforeAutospacing="0" w:after="0" w:afterAutospacing="0"/>
              <w:rPr>
                <w:sz w:val="27"/>
                <w:szCs w:val="27"/>
              </w:rPr>
            </w:pPr>
            <w:r>
              <w:rPr>
                <w:sz w:val="20"/>
                <w:szCs w:val="20"/>
              </w:rPr>
              <w:t>протокол от «__» мая  2019</w:t>
            </w:r>
            <w:r w:rsidR="00B11424" w:rsidRPr="00D02B1B">
              <w:rPr>
                <w:sz w:val="20"/>
                <w:szCs w:val="20"/>
              </w:rPr>
              <w:t xml:space="preserve"> г. №</w:t>
            </w:r>
            <w:r>
              <w:rPr>
                <w:sz w:val="20"/>
                <w:szCs w:val="20"/>
              </w:rPr>
              <w:t>11</w:t>
            </w:r>
          </w:p>
          <w:p w:rsidR="00B11424" w:rsidRPr="00D02B1B" w:rsidRDefault="00B11424" w:rsidP="007121DD">
            <w:pPr>
              <w:pStyle w:val="western"/>
              <w:spacing w:before="0" w:beforeAutospacing="0" w:after="0" w:afterAutospacing="0"/>
              <w:rPr>
                <w:sz w:val="27"/>
                <w:szCs w:val="27"/>
              </w:rPr>
            </w:pPr>
          </w:p>
          <w:p w:rsidR="00B11424" w:rsidRPr="00D02B1B" w:rsidRDefault="00B11424" w:rsidP="007121DD">
            <w:pPr>
              <w:pStyle w:val="western"/>
              <w:spacing w:before="0" w:beforeAutospacing="0" w:after="0" w:afterAutospacing="0"/>
              <w:rPr>
                <w:sz w:val="27"/>
                <w:szCs w:val="27"/>
              </w:rPr>
            </w:pPr>
          </w:p>
          <w:p w:rsidR="00B11424" w:rsidRPr="00D02B1B" w:rsidRDefault="00B11424" w:rsidP="007121DD">
            <w:pPr>
              <w:pStyle w:val="western"/>
              <w:spacing w:before="0" w:beforeAutospacing="0" w:after="0" w:afterAutospacing="0"/>
              <w:rPr>
                <w:sz w:val="27"/>
                <w:szCs w:val="27"/>
              </w:rPr>
            </w:pPr>
          </w:p>
        </w:tc>
        <w:tc>
          <w:tcPr>
            <w:tcW w:w="2668" w:type="dxa"/>
            <w:gridSpan w:val="2"/>
            <w:tcBorders>
              <w:top w:val="nil"/>
              <w:left w:val="nil"/>
              <w:bottom w:val="nil"/>
              <w:right w:val="nil"/>
            </w:tcBorders>
            <w:shd w:val="clear" w:color="auto" w:fill="FFFFFF"/>
            <w:tcMar>
              <w:top w:w="0" w:type="dxa"/>
              <w:left w:w="0" w:type="dxa"/>
              <w:bottom w:w="0" w:type="dxa"/>
              <w:right w:w="0" w:type="dxa"/>
            </w:tcMar>
          </w:tcPr>
          <w:p w:rsidR="00B11424" w:rsidRPr="00D02B1B" w:rsidRDefault="00B11424" w:rsidP="007121DD">
            <w:pPr>
              <w:pStyle w:val="western"/>
              <w:spacing w:before="0" w:beforeAutospacing="0" w:after="0" w:afterAutospacing="0"/>
              <w:rPr>
                <w:sz w:val="27"/>
                <w:szCs w:val="27"/>
              </w:rPr>
            </w:pPr>
          </w:p>
        </w:tc>
        <w:tc>
          <w:tcPr>
            <w:tcW w:w="3675" w:type="dxa"/>
            <w:tcBorders>
              <w:top w:val="nil"/>
              <w:left w:val="nil"/>
              <w:bottom w:val="nil"/>
              <w:right w:val="nil"/>
            </w:tcBorders>
            <w:shd w:val="clear" w:color="auto" w:fill="FFFFFF"/>
            <w:tcMar>
              <w:top w:w="0" w:type="dxa"/>
              <w:left w:w="0" w:type="dxa"/>
              <w:bottom w:w="0" w:type="dxa"/>
              <w:right w:w="0" w:type="dxa"/>
            </w:tcMar>
          </w:tcPr>
          <w:p w:rsidR="00B11424" w:rsidRPr="00D02B1B" w:rsidRDefault="00B11424" w:rsidP="007121DD">
            <w:pPr>
              <w:pStyle w:val="western"/>
              <w:spacing w:after="0" w:afterAutospacing="0"/>
              <w:ind w:left="-150"/>
              <w:rPr>
                <w:sz w:val="27"/>
                <w:szCs w:val="27"/>
              </w:rPr>
            </w:pPr>
            <w:r w:rsidRPr="00D02B1B">
              <w:rPr>
                <w:sz w:val="26"/>
                <w:szCs w:val="26"/>
              </w:rPr>
              <w:t xml:space="preserve">   РАССМОТРЕНА</w:t>
            </w:r>
          </w:p>
          <w:p w:rsidR="00B11424" w:rsidRPr="00D02B1B" w:rsidRDefault="00B11424" w:rsidP="007121DD">
            <w:pPr>
              <w:pStyle w:val="western"/>
              <w:spacing w:after="0" w:afterAutospacing="0"/>
              <w:ind w:left="30"/>
              <w:rPr>
                <w:sz w:val="27"/>
                <w:szCs w:val="27"/>
              </w:rPr>
            </w:pPr>
            <w:r w:rsidRPr="00D02B1B">
              <w:rPr>
                <w:sz w:val="26"/>
                <w:szCs w:val="26"/>
              </w:rPr>
              <w:t>Советом Автономного учреждения ГАПОУ</w:t>
            </w:r>
            <w:proofErr w:type="gramStart"/>
            <w:r w:rsidRPr="00D02B1B">
              <w:rPr>
                <w:sz w:val="26"/>
                <w:szCs w:val="26"/>
              </w:rPr>
              <w:t>«</w:t>
            </w:r>
            <w:proofErr w:type="spellStart"/>
            <w:r w:rsidRPr="00D02B1B">
              <w:rPr>
                <w:sz w:val="26"/>
                <w:szCs w:val="26"/>
              </w:rPr>
              <w:t>Ч</w:t>
            </w:r>
            <w:proofErr w:type="gramEnd"/>
            <w:r w:rsidRPr="00D02B1B">
              <w:rPr>
                <w:sz w:val="26"/>
                <w:szCs w:val="26"/>
              </w:rPr>
              <w:t>ебоксарский</w:t>
            </w:r>
            <w:proofErr w:type="spellEnd"/>
            <w:r w:rsidRPr="00D02B1B">
              <w:rPr>
                <w:sz w:val="26"/>
                <w:szCs w:val="26"/>
              </w:rPr>
              <w:t xml:space="preserve"> техникум </w:t>
            </w:r>
            <w:proofErr w:type="spellStart"/>
            <w:r w:rsidRPr="00D02B1B">
              <w:rPr>
                <w:sz w:val="26"/>
                <w:szCs w:val="26"/>
              </w:rPr>
              <w:t>ТрансСтройТех</w:t>
            </w:r>
            <w:proofErr w:type="spellEnd"/>
            <w:r w:rsidRPr="00D02B1B">
              <w:rPr>
                <w:sz w:val="26"/>
                <w:szCs w:val="26"/>
              </w:rPr>
              <w:t>» Минобразования Чувашии</w:t>
            </w:r>
          </w:p>
          <w:p w:rsidR="00B11424" w:rsidRPr="00D02B1B" w:rsidRDefault="005568B2" w:rsidP="007121DD">
            <w:pPr>
              <w:pStyle w:val="western"/>
              <w:ind w:left="30"/>
              <w:rPr>
                <w:sz w:val="27"/>
                <w:szCs w:val="27"/>
              </w:rPr>
            </w:pPr>
            <w:r>
              <w:rPr>
                <w:sz w:val="20"/>
                <w:szCs w:val="20"/>
              </w:rPr>
              <w:t xml:space="preserve">протокол от «14» июня 2019 </w:t>
            </w:r>
            <w:r w:rsidR="00B11424" w:rsidRPr="00D02B1B">
              <w:rPr>
                <w:sz w:val="20"/>
                <w:szCs w:val="20"/>
              </w:rPr>
              <w:t>г. №</w:t>
            </w:r>
            <w:r>
              <w:rPr>
                <w:sz w:val="20"/>
                <w:szCs w:val="20"/>
              </w:rPr>
              <w:t xml:space="preserve"> 5</w:t>
            </w:r>
          </w:p>
        </w:tc>
      </w:tr>
      <w:tr w:rsidR="00B11424" w:rsidRPr="00D02B1B" w:rsidTr="007121DD">
        <w:trPr>
          <w:tblCellSpacing w:w="0" w:type="dxa"/>
        </w:trPr>
        <w:tc>
          <w:tcPr>
            <w:tcW w:w="3674" w:type="dxa"/>
            <w:tcBorders>
              <w:top w:val="nil"/>
              <w:left w:val="nil"/>
              <w:bottom w:val="nil"/>
              <w:right w:val="nil"/>
            </w:tcBorders>
            <w:shd w:val="clear" w:color="auto" w:fill="FFFFFF"/>
            <w:tcMar>
              <w:top w:w="0" w:type="dxa"/>
              <w:left w:w="0" w:type="dxa"/>
              <w:bottom w:w="0" w:type="dxa"/>
              <w:right w:w="0" w:type="dxa"/>
            </w:tcMar>
          </w:tcPr>
          <w:p w:rsidR="00B11424" w:rsidRPr="00D02B1B" w:rsidRDefault="00B11424" w:rsidP="007121DD">
            <w:pPr>
              <w:pStyle w:val="western"/>
              <w:rPr>
                <w:sz w:val="27"/>
                <w:szCs w:val="27"/>
              </w:rPr>
            </w:pPr>
          </w:p>
        </w:tc>
        <w:tc>
          <w:tcPr>
            <w:tcW w:w="2668" w:type="dxa"/>
            <w:gridSpan w:val="2"/>
            <w:tcBorders>
              <w:top w:val="nil"/>
              <w:left w:val="nil"/>
              <w:bottom w:val="nil"/>
              <w:right w:val="nil"/>
            </w:tcBorders>
            <w:shd w:val="clear" w:color="auto" w:fill="FFFFFF"/>
            <w:tcMar>
              <w:top w:w="0" w:type="dxa"/>
              <w:left w:w="0" w:type="dxa"/>
              <w:bottom w:w="0" w:type="dxa"/>
              <w:right w:w="0" w:type="dxa"/>
            </w:tcMar>
          </w:tcPr>
          <w:p w:rsidR="00B11424" w:rsidRPr="00D02B1B" w:rsidRDefault="00B11424" w:rsidP="007121DD">
            <w:pPr>
              <w:pStyle w:val="western"/>
              <w:rPr>
                <w:sz w:val="27"/>
                <w:szCs w:val="27"/>
              </w:rPr>
            </w:pPr>
          </w:p>
        </w:tc>
        <w:tc>
          <w:tcPr>
            <w:tcW w:w="3675" w:type="dxa"/>
            <w:tcBorders>
              <w:top w:val="nil"/>
              <w:left w:val="nil"/>
              <w:bottom w:val="nil"/>
              <w:right w:val="nil"/>
            </w:tcBorders>
            <w:shd w:val="clear" w:color="auto" w:fill="FFFFFF"/>
            <w:tcMar>
              <w:top w:w="0" w:type="dxa"/>
              <w:left w:w="0" w:type="dxa"/>
              <w:bottom w:w="0" w:type="dxa"/>
              <w:right w:w="0" w:type="dxa"/>
            </w:tcMar>
          </w:tcPr>
          <w:p w:rsidR="00B11424" w:rsidRPr="00D02B1B" w:rsidRDefault="00B11424" w:rsidP="007121DD">
            <w:pPr>
              <w:pStyle w:val="western"/>
              <w:rPr>
                <w:sz w:val="27"/>
                <w:szCs w:val="27"/>
              </w:rPr>
            </w:pPr>
          </w:p>
        </w:tc>
      </w:tr>
      <w:tr w:rsidR="00B11424" w:rsidRPr="00D02B1B" w:rsidTr="007121DD">
        <w:trPr>
          <w:trHeight w:val="2580"/>
          <w:tblCellSpacing w:w="0" w:type="dxa"/>
        </w:trPr>
        <w:tc>
          <w:tcPr>
            <w:tcW w:w="5008" w:type="dxa"/>
            <w:gridSpan w:val="2"/>
            <w:tcBorders>
              <w:top w:val="nil"/>
              <w:left w:val="nil"/>
              <w:bottom w:val="nil"/>
              <w:right w:val="nil"/>
            </w:tcBorders>
            <w:shd w:val="clear" w:color="auto" w:fill="FFFFFF"/>
          </w:tcPr>
          <w:p w:rsidR="00B11424" w:rsidRPr="00D02B1B" w:rsidRDefault="00B11424" w:rsidP="007121DD">
            <w:pPr>
              <w:pStyle w:val="western"/>
              <w:spacing w:after="0" w:afterAutospacing="0"/>
              <w:rPr>
                <w:sz w:val="27"/>
                <w:szCs w:val="27"/>
              </w:rPr>
            </w:pPr>
            <w:r w:rsidRPr="00D02B1B">
              <w:rPr>
                <w:sz w:val="26"/>
                <w:szCs w:val="26"/>
              </w:rPr>
              <w:t>РЕКОМЕНДОВАНА</w:t>
            </w:r>
          </w:p>
          <w:p w:rsidR="00B11424" w:rsidRPr="00D02B1B" w:rsidRDefault="00B11424" w:rsidP="007121DD">
            <w:pPr>
              <w:pStyle w:val="western"/>
              <w:spacing w:before="0" w:beforeAutospacing="0" w:after="0" w:afterAutospacing="0"/>
              <w:rPr>
                <w:sz w:val="26"/>
                <w:szCs w:val="26"/>
              </w:rPr>
            </w:pPr>
            <w:r w:rsidRPr="00D02B1B">
              <w:rPr>
                <w:sz w:val="26"/>
                <w:szCs w:val="26"/>
              </w:rPr>
              <w:t>экспертным советом ГАПОУ</w:t>
            </w:r>
            <w:proofErr w:type="gramStart"/>
            <w:r w:rsidRPr="00D02B1B">
              <w:rPr>
                <w:sz w:val="26"/>
                <w:szCs w:val="26"/>
              </w:rPr>
              <w:t>«</w:t>
            </w:r>
            <w:proofErr w:type="spellStart"/>
            <w:r w:rsidRPr="00D02B1B">
              <w:rPr>
                <w:sz w:val="26"/>
                <w:szCs w:val="26"/>
              </w:rPr>
              <w:t>Ч</w:t>
            </w:r>
            <w:proofErr w:type="gramEnd"/>
            <w:r w:rsidRPr="00D02B1B">
              <w:rPr>
                <w:sz w:val="26"/>
                <w:szCs w:val="26"/>
              </w:rPr>
              <w:t>ебоксарский</w:t>
            </w:r>
            <w:proofErr w:type="spellEnd"/>
            <w:r w:rsidRPr="00D02B1B">
              <w:rPr>
                <w:sz w:val="26"/>
                <w:szCs w:val="26"/>
              </w:rPr>
              <w:t xml:space="preserve"> техникум </w:t>
            </w:r>
            <w:proofErr w:type="spellStart"/>
            <w:r w:rsidRPr="00D02B1B">
              <w:rPr>
                <w:sz w:val="26"/>
                <w:szCs w:val="26"/>
              </w:rPr>
              <w:t>ТрансСтройТех</w:t>
            </w:r>
            <w:proofErr w:type="spellEnd"/>
            <w:r w:rsidRPr="00D02B1B">
              <w:rPr>
                <w:sz w:val="26"/>
                <w:szCs w:val="26"/>
              </w:rPr>
              <w:t xml:space="preserve">» </w:t>
            </w:r>
          </w:p>
          <w:p w:rsidR="00B11424" w:rsidRPr="00D02B1B" w:rsidRDefault="00B11424" w:rsidP="007121DD">
            <w:pPr>
              <w:pStyle w:val="western"/>
              <w:spacing w:before="0" w:beforeAutospacing="0" w:after="0" w:afterAutospacing="0"/>
              <w:rPr>
                <w:sz w:val="26"/>
                <w:szCs w:val="26"/>
              </w:rPr>
            </w:pPr>
            <w:r w:rsidRPr="00D02B1B">
              <w:rPr>
                <w:sz w:val="26"/>
                <w:szCs w:val="26"/>
              </w:rPr>
              <w:t>Минобразования Чувашии</w:t>
            </w:r>
          </w:p>
          <w:p w:rsidR="00B11424" w:rsidRPr="00D02B1B" w:rsidRDefault="00B11424" w:rsidP="007121DD">
            <w:pPr>
              <w:pStyle w:val="western"/>
              <w:spacing w:before="0" w:beforeAutospacing="0" w:after="0" w:afterAutospacing="0"/>
              <w:rPr>
                <w:sz w:val="27"/>
                <w:szCs w:val="27"/>
              </w:rPr>
            </w:pPr>
          </w:p>
          <w:p w:rsidR="00B11424" w:rsidRPr="00D02B1B" w:rsidRDefault="005568B2" w:rsidP="005568B2">
            <w:pPr>
              <w:pStyle w:val="western"/>
              <w:spacing w:before="0" w:beforeAutospacing="0"/>
              <w:rPr>
                <w:sz w:val="27"/>
                <w:szCs w:val="27"/>
              </w:rPr>
            </w:pPr>
            <w:r>
              <w:rPr>
                <w:sz w:val="20"/>
                <w:szCs w:val="20"/>
              </w:rPr>
              <w:t>протокол от «31</w:t>
            </w:r>
            <w:r w:rsidR="00B11424" w:rsidRPr="00D02B1B">
              <w:rPr>
                <w:sz w:val="20"/>
                <w:szCs w:val="20"/>
              </w:rPr>
              <w:t xml:space="preserve">» </w:t>
            </w:r>
            <w:r>
              <w:rPr>
                <w:sz w:val="20"/>
                <w:szCs w:val="20"/>
              </w:rPr>
              <w:t xml:space="preserve">мая 2019 </w:t>
            </w:r>
            <w:r w:rsidR="00B11424" w:rsidRPr="00D02B1B">
              <w:rPr>
                <w:sz w:val="20"/>
                <w:szCs w:val="20"/>
              </w:rPr>
              <w:t xml:space="preserve"> г. №</w:t>
            </w:r>
            <w:r>
              <w:rPr>
                <w:sz w:val="20"/>
                <w:szCs w:val="20"/>
              </w:rPr>
              <w:t xml:space="preserve"> 5</w:t>
            </w:r>
          </w:p>
        </w:tc>
        <w:tc>
          <w:tcPr>
            <w:tcW w:w="1334" w:type="dxa"/>
            <w:tcBorders>
              <w:top w:val="nil"/>
              <w:left w:val="nil"/>
              <w:bottom w:val="nil"/>
              <w:right w:val="nil"/>
            </w:tcBorders>
            <w:shd w:val="clear" w:color="auto" w:fill="FFFFFF"/>
            <w:tcMar>
              <w:top w:w="0" w:type="dxa"/>
              <w:left w:w="0" w:type="dxa"/>
              <w:bottom w:w="0" w:type="dxa"/>
              <w:right w:w="0" w:type="dxa"/>
            </w:tcMar>
          </w:tcPr>
          <w:p w:rsidR="00B11424" w:rsidRPr="00D02B1B" w:rsidRDefault="00B11424" w:rsidP="007121DD">
            <w:pPr>
              <w:pStyle w:val="western"/>
              <w:rPr>
                <w:sz w:val="27"/>
                <w:szCs w:val="27"/>
              </w:rPr>
            </w:pPr>
          </w:p>
        </w:tc>
        <w:tc>
          <w:tcPr>
            <w:tcW w:w="3675" w:type="dxa"/>
            <w:tcBorders>
              <w:top w:val="nil"/>
              <w:left w:val="nil"/>
              <w:bottom w:val="nil"/>
              <w:right w:val="nil"/>
            </w:tcBorders>
            <w:shd w:val="clear" w:color="auto" w:fill="FFFFFF"/>
            <w:tcMar>
              <w:top w:w="0" w:type="dxa"/>
              <w:left w:w="0" w:type="dxa"/>
              <w:bottom w:w="0" w:type="dxa"/>
              <w:right w:w="0" w:type="dxa"/>
            </w:tcMar>
          </w:tcPr>
          <w:p w:rsidR="00B11424" w:rsidRPr="00D02B1B" w:rsidRDefault="00B11424" w:rsidP="007121DD">
            <w:pPr>
              <w:pStyle w:val="western"/>
              <w:ind w:left="518"/>
              <w:rPr>
                <w:sz w:val="27"/>
                <w:szCs w:val="27"/>
              </w:rPr>
            </w:pPr>
          </w:p>
        </w:tc>
      </w:tr>
    </w:tbl>
    <w:p w:rsidR="00B11424" w:rsidRPr="00D02B1B" w:rsidRDefault="00B11424" w:rsidP="00B11424">
      <w:pPr>
        <w:pStyle w:val="western"/>
        <w:shd w:val="clear" w:color="auto" w:fill="FFFFFF"/>
        <w:spacing w:after="0" w:afterAutospacing="0"/>
        <w:rPr>
          <w:sz w:val="27"/>
          <w:szCs w:val="27"/>
        </w:rPr>
      </w:pPr>
    </w:p>
    <w:p w:rsidR="00B11424" w:rsidRPr="00D02B1B" w:rsidRDefault="00B11424" w:rsidP="00B11424">
      <w:pPr>
        <w:pStyle w:val="western"/>
        <w:shd w:val="clear" w:color="auto" w:fill="FFFFFF"/>
        <w:spacing w:after="0" w:afterAutospacing="0"/>
        <w:rPr>
          <w:sz w:val="27"/>
          <w:szCs w:val="27"/>
        </w:rPr>
      </w:pPr>
    </w:p>
    <w:p w:rsidR="00B11424" w:rsidRPr="00D02B1B" w:rsidRDefault="00B11424" w:rsidP="00B11424">
      <w:pPr>
        <w:pStyle w:val="western"/>
        <w:shd w:val="clear" w:color="auto" w:fill="FFFFFF"/>
        <w:spacing w:after="0" w:afterAutospacing="0"/>
        <w:rPr>
          <w:sz w:val="27"/>
          <w:szCs w:val="27"/>
        </w:rPr>
      </w:pPr>
    </w:p>
    <w:p w:rsidR="00B11424" w:rsidRPr="00D02B1B" w:rsidRDefault="00B11424" w:rsidP="00B11424">
      <w:pPr>
        <w:pStyle w:val="western"/>
        <w:shd w:val="clear" w:color="auto" w:fill="FFFFFF"/>
        <w:spacing w:after="0" w:afterAutospacing="0"/>
        <w:rPr>
          <w:sz w:val="27"/>
          <w:szCs w:val="27"/>
        </w:rPr>
      </w:pPr>
    </w:p>
    <w:p w:rsidR="00B11424" w:rsidRPr="00D02B1B" w:rsidRDefault="00B11424" w:rsidP="00B11424">
      <w:pPr>
        <w:pStyle w:val="western"/>
        <w:shd w:val="clear" w:color="auto" w:fill="FFFFFF"/>
        <w:spacing w:after="0" w:afterAutospacing="0"/>
        <w:rPr>
          <w:sz w:val="27"/>
          <w:szCs w:val="27"/>
        </w:rPr>
      </w:pPr>
    </w:p>
    <w:p w:rsidR="00B11424" w:rsidRPr="00D02B1B" w:rsidRDefault="00B11424" w:rsidP="00B11424">
      <w:pPr>
        <w:pStyle w:val="western"/>
        <w:shd w:val="clear" w:color="auto" w:fill="FFFFFF"/>
        <w:spacing w:after="0" w:afterAutospacing="0"/>
        <w:rPr>
          <w:sz w:val="27"/>
          <w:szCs w:val="27"/>
        </w:rPr>
      </w:pPr>
    </w:p>
    <w:p w:rsidR="00B11424" w:rsidRPr="00D02B1B" w:rsidRDefault="00B11424" w:rsidP="00B11424">
      <w:pPr>
        <w:pStyle w:val="western"/>
        <w:shd w:val="clear" w:color="auto" w:fill="FFFFFF"/>
        <w:spacing w:after="0" w:afterAutospacing="0"/>
        <w:rPr>
          <w:sz w:val="27"/>
          <w:szCs w:val="27"/>
        </w:rPr>
      </w:pPr>
      <w:r w:rsidRPr="00D02B1B">
        <w:rPr>
          <w:b/>
          <w:bCs/>
          <w:sz w:val="26"/>
          <w:szCs w:val="26"/>
        </w:rPr>
        <w:t>Организация-разработчик:</w:t>
      </w:r>
      <w:r w:rsidRPr="00D02B1B">
        <w:rPr>
          <w:rStyle w:val="apple-converted-space"/>
          <w:rFonts w:eastAsiaTheme="majorEastAsia"/>
          <w:sz w:val="26"/>
          <w:szCs w:val="26"/>
        </w:rPr>
        <w:t xml:space="preserve"> Государственное</w:t>
      </w:r>
      <w:r w:rsidRPr="00D02B1B">
        <w:rPr>
          <w:sz w:val="26"/>
          <w:szCs w:val="26"/>
        </w:rPr>
        <w:t xml:space="preserve"> автономное профессиональное образовательное учреждение «Чебоксарский техникум транспортных и строительных технологий» Министерства образования и молодежной политики Чувашской Республики</w:t>
      </w:r>
    </w:p>
    <w:p w:rsidR="00B11424" w:rsidRPr="00D02B1B" w:rsidRDefault="00B11424" w:rsidP="00B11424">
      <w:pPr>
        <w:pStyle w:val="western"/>
        <w:shd w:val="clear" w:color="auto" w:fill="FFFFFF"/>
        <w:spacing w:after="0" w:afterAutospacing="0"/>
        <w:rPr>
          <w:sz w:val="27"/>
          <w:szCs w:val="27"/>
        </w:rPr>
      </w:pPr>
      <w:r w:rsidRPr="00D02B1B">
        <w:rPr>
          <w:sz w:val="26"/>
          <w:szCs w:val="26"/>
        </w:rPr>
        <w:t xml:space="preserve">428027, Чувашская Республика, </w:t>
      </w:r>
      <w:proofErr w:type="gramStart"/>
      <w:r w:rsidRPr="00D02B1B">
        <w:rPr>
          <w:sz w:val="26"/>
          <w:szCs w:val="26"/>
        </w:rPr>
        <w:t>г</w:t>
      </w:r>
      <w:proofErr w:type="gramEnd"/>
      <w:r w:rsidRPr="00D02B1B">
        <w:rPr>
          <w:sz w:val="26"/>
          <w:szCs w:val="26"/>
        </w:rPr>
        <w:t xml:space="preserve">. Чебоксары, ул. </w:t>
      </w:r>
      <w:proofErr w:type="spellStart"/>
      <w:r w:rsidRPr="00D02B1B">
        <w:rPr>
          <w:sz w:val="26"/>
          <w:szCs w:val="26"/>
        </w:rPr>
        <w:t>Хузангая</w:t>
      </w:r>
      <w:proofErr w:type="spellEnd"/>
      <w:r w:rsidRPr="00D02B1B">
        <w:rPr>
          <w:sz w:val="26"/>
          <w:szCs w:val="26"/>
        </w:rPr>
        <w:t>, дом 18</w:t>
      </w:r>
    </w:p>
    <w:p w:rsidR="00B11424" w:rsidRPr="00D02B1B" w:rsidRDefault="00B11424" w:rsidP="00B11424">
      <w:pPr>
        <w:pStyle w:val="western"/>
        <w:shd w:val="clear" w:color="auto" w:fill="FFFFFF"/>
        <w:spacing w:after="202" w:afterAutospacing="0"/>
        <w:rPr>
          <w:sz w:val="27"/>
          <w:szCs w:val="27"/>
        </w:rPr>
      </w:pPr>
      <w:r w:rsidRPr="00D02B1B">
        <w:rPr>
          <w:sz w:val="26"/>
          <w:szCs w:val="26"/>
        </w:rPr>
        <w:t>тел./факс 8(8352)523231</w:t>
      </w:r>
    </w:p>
    <w:p w:rsidR="00B11424" w:rsidRPr="00D02B1B" w:rsidRDefault="00B11424" w:rsidP="00B11424"/>
    <w:p w:rsidR="00B11424" w:rsidRPr="00D02B1B" w:rsidRDefault="00B11424" w:rsidP="00B11424">
      <w:pPr>
        <w:pStyle w:val="western"/>
        <w:shd w:val="clear" w:color="auto" w:fill="FFFFFF"/>
        <w:spacing w:before="0" w:beforeAutospacing="0" w:after="0" w:afterAutospacing="0"/>
      </w:pPr>
      <w:r w:rsidRPr="00D02B1B">
        <w:t xml:space="preserve"> </w:t>
      </w:r>
    </w:p>
    <w:p w:rsidR="00B11424" w:rsidRPr="00D02B1B" w:rsidRDefault="00B11424" w:rsidP="00B11424"/>
    <w:p w:rsidR="00B11424" w:rsidRPr="00D02B1B" w:rsidRDefault="00B11424" w:rsidP="00B11424">
      <w:pPr>
        <w:rPr>
          <w:rFonts w:ascii="Verdana" w:eastAsia="Times New Roman" w:hAnsi="Verdana"/>
          <w:vanish/>
          <w:sz w:val="18"/>
          <w:szCs w:val="18"/>
        </w:rPr>
      </w:pPr>
    </w:p>
    <w:p w:rsidR="00B11424" w:rsidRPr="00D02B1B" w:rsidRDefault="00B11424" w:rsidP="00B11424">
      <w:pPr>
        <w:pageBreakBefore/>
        <w:jc w:val="center"/>
        <w:rPr>
          <w:b/>
          <w:sz w:val="28"/>
          <w:szCs w:val="28"/>
        </w:rPr>
      </w:pPr>
      <w:r w:rsidRPr="00D02B1B">
        <w:rPr>
          <w:b/>
          <w:sz w:val="28"/>
          <w:szCs w:val="28"/>
        </w:rPr>
        <w:lastRenderedPageBreak/>
        <w:t>Пояснительная записка</w:t>
      </w:r>
    </w:p>
    <w:p w:rsidR="00596CD3" w:rsidRDefault="00596CD3" w:rsidP="00686433">
      <w:pPr>
        <w:jc w:val="center"/>
        <w:rPr>
          <w:sz w:val="26"/>
          <w:szCs w:val="26"/>
        </w:rPr>
      </w:pPr>
    </w:p>
    <w:p w:rsidR="00596CD3" w:rsidRDefault="00596CD3" w:rsidP="00686433">
      <w:pPr>
        <w:jc w:val="center"/>
        <w:rPr>
          <w:sz w:val="26"/>
          <w:szCs w:val="26"/>
        </w:rPr>
      </w:pPr>
    </w:p>
    <w:p w:rsidR="00596CD3" w:rsidRDefault="00596CD3" w:rsidP="00686433">
      <w:pPr>
        <w:jc w:val="center"/>
        <w:rPr>
          <w:sz w:val="26"/>
          <w:szCs w:val="26"/>
        </w:rPr>
      </w:pPr>
    </w:p>
    <w:p w:rsidR="005D53A7" w:rsidRPr="00596CD3" w:rsidRDefault="005D53A7" w:rsidP="00DD6951">
      <w:pPr>
        <w:ind w:firstLine="709"/>
        <w:jc w:val="both"/>
        <w:rPr>
          <w:sz w:val="22"/>
          <w:szCs w:val="22"/>
        </w:rPr>
      </w:pPr>
    </w:p>
    <w:p w:rsidR="005D53A7" w:rsidRPr="00BE5D6F" w:rsidRDefault="005D53A7" w:rsidP="00DD69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sz w:val="28"/>
          <w:szCs w:val="28"/>
        </w:rPr>
      </w:pPr>
      <w:r w:rsidRPr="00BE5D6F">
        <w:rPr>
          <w:sz w:val="28"/>
          <w:szCs w:val="28"/>
        </w:rPr>
        <w:t xml:space="preserve">Рабочая программа </w:t>
      </w:r>
      <w:r w:rsidR="00AB1516" w:rsidRPr="00BE5D6F">
        <w:rPr>
          <w:sz w:val="28"/>
          <w:szCs w:val="28"/>
        </w:rPr>
        <w:t>по литературе</w:t>
      </w:r>
      <w:r w:rsidRPr="00BE5D6F">
        <w:rPr>
          <w:caps/>
          <w:sz w:val="28"/>
          <w:szCs w:val="28"/>
        </w:rPr>
        <w:t xml:space="preserve"> </w:t>
      </w:r>
      <w:r w:rsidR="00AB1516" w:rsidRPr="00BE5D6F">
        <w:rPr>
          <w:sz w:val="28"/>
          <w:szCs w:val="28"/>
        </w:rPr>
        <w:t>составлена</w:t>
      </w:r>
      <w:r w:rsidRPr="00BE5D6F">
        <w:rPr>
          <w:sz w:val="28"/>
          <w:szCs w:val="28"/>
        </w:rPr>
        <w:t xml:space="preserve"> на основе Федерального </w:t>
      </w:r>
      <w:r w:rsidR="00AB1516" w:rsidRPr="00BE5D6F">
        <w:rPr>
          <w:sz w:val="28"/>
          <w:szCs w:val="28"/>
        </w:rPr>
        <w:t xml:space="preserve">компонента </w:t>
      </w:r>
      <w:r w:rsidRPr="00BE5D6F">
        <w:rPr>
          <w:sz w:val="28"/>
          <w:szCs w:val="28"/>
        </w:rPr>
        <w:t xml:space="preserve">государственного образовательного стандарта </w:t>
      </w:r>
      <w:r w:rsidR="00AB1516" w:rsidRPr="00BE5D6F">
        <w:rPr>
          <w:sz w:val="28"/>
          <w:szCs w:val="28"/>
        </w:rPr>
        <w:t xml:space="preserve">основного </w:t>
      </w:r>
      <w:r w:rsidR="00DF2C2F" w:rsidRPr="00BE5D6F">
        <w:rPr>
          <w:sz w:val="28"/>
          <w:szCs w:val="28"/>
        </w:rPr>
        <w:t>(</w:t>
      </w:r>
      <w:proofErr w:type="gramStart"/>
      <w:r w:rsidR="00DF2C2F" w:rsidRPr="00BE5D6F">
        <w:rPr>
          <w:sz w:val="28"/>
          <w:szCs w:val="28"/>
        </w:rPr>
        <w:t>полное</w:t>
      </w:r>
      <w:proofErr w:type="gramEnd"/>
      <w:r w:rsidR="00DF2C2F" w:rsidRPr="00BE5D6F">
        <w:rPr>
          <w:sz w:val="28"/>
          <w:szCs w:val="28"/>
        </w:rPr>
        <w:t>) образования.</w:t>
      </w:r>
      <w:r w:rsidRPr="00BE5D6F">
        <w:rPr>
          <w:sz w:val="28"/>
          <w:szCs w:val="28"/>
        </w:rPr>
        <w:t xml:space="preserve"> </w:t>
      </w:r>
    </w:p>
    <w:p w:rsidR="009C5605" w:rsidRPr="00BE5D6F" w:rsidRDefault="00E946F2" w:rsidP="00DD6951">
      <w:pPr>
        <w:shd w:val="clear" w:color="auto" w:fill="FFFFFF"/>
        <w:ind w:right="1248" w:firstLine="709"/>
        <w:jc w:val="both"/>
        <w:rPr>
          <w:sz w:val="28"/>
          <w:szCs w:val="28"/>
        </w:rPr>
      </w:pPr>
      <w:r w:rsidRPr="00BE5D6F">
        <w:rPr>
          <w:rFonts w:eastAsia="Times New Roman"/>
          <w:sz w:val="28"/>
          <w:szCs w:val="28"/>
        </w:rPr>
        <w:t>Рабо</w:t>
      </w:r>
      <w:r w:rsidR="00AB1516" w:rsidRPr="00BE5D6F">
        <w:rPr>
          <w:rFonts w:eastAsia="Times New Roman"/>
          <w:sz w:val="28"/>
          <w:szCs w:val="28"/>
        </w:rPr>
        <w:t>ч</w:t>
      </w:r>
      <w:r w:rsidRPr="00BE5D6F">
        <w:rPr>
          <w:rFonts w:eastAsia="Times New Roman"/>
          <w:sz w:val="28"/>
          <w:szCs w:val="28"/>
        </w:rPr>
        <w:t>ая программа п</w:t>
      </w:r>
      <w:r w:rsidR="005C7F49" w:rsidRPr="00BE5D6F">
        <w:rPr>
          <w:rFonts w:eastAsia="Times New Roman"/>
          <w:sz w:val="28"/>
          <w:szCs w:val="28"/>
        </w:rPr>
        <w:t>о</w:t>
      </w:r>
      <w:r w:rsidRPr="00BE5D6F">
        <w:rPr>
          <w:rFonts w:eastAsia="Times New Roman"/>
          <w:sz w:val="28"/>
          <w:szCs w:val="28"/>
        </w:rPr>
        <w:t xml:space="preserve"> </w:t>
      </w:r>
      <w:r w:rsidR="005C7F49" w:rsidRPr="00BE5D6F">
        <w:rPr>
          <w:rFonts w:eastAsia="Times New Roman"/>
          <w:sz w:val="28"/>
          <w:szCs w:val="28"/>
        </w:rPr>
        <w:t>ру</w:t>
      </w:r>
      <w:r w:rsidRPr="00BE5D6F">
        <w:rPr>
          <w:rFonts w:eastAsia="Times New Roman"/>
          <w:sz w:val="28"/>
          <w:szCs w:val="28"/>
        </w:rPr>
        <w:t xml:space="preserve">сской литературе составлена на основе Программы для общеобразовательных учреждений 5-11 классов под ред. Т.Ф. </w:t>
      </w:r>
      <w:proofErr w:type="spellStart"/>
      <w:r w:rsidRPr="00BE5D6F">
        <w:rPr>
          <w:rFonts w:eastAsia="Times New Roman"/>
          <w:sz w:val="28"/>
          <w:szCs w:val="28"/>
        </w:rPr>
        <w:t>Курдюмовой</w:t>
      </w:r>
      <w:proofErr w:type="spellEnd"/>
      <w:r w:rsidRPr="00BE5D6F">
        <w:rPr>
          <w:rFonts w:eastAsia="Times New Roman"/>
          <w:sz w:val="28"/>
          <w:szCs w:val="28"/>
        </w:rPr>
        <w:t xml:space="preserve">. </w:t>
      </w:r>
      <w:r w:rsidR="00B11424" w:rsidRPr="00BE5D6F">
        <w:rPr>
          <w:rFonts w:eastAsia="Times New Roman"/>
          <w:sz w:val="28"/>
          <w:szCs w:val="28"/>
        </w:rPr>
        <w:t xml:space="preserve"> </w:t>
      </w:r>
      <w:r w:rsidRPr="00BE5D6F">
        <w:rPr>
          <w:rFonts w:eastAsia="Times New Roman"/>
          <w:sz w:val="28"/>
          <w:szCs w:val="28"/>
        </w:rPr>
        <w:t>допущенной Министерством образования и науки РФ.</w:t>
      </w:r>
    </w:p>
    <w:p w:rsidR="009C5605" w:rsidRPr="00BE5D6F" w:rsidRDefault="00E946F2" w:rsidP="00DD6951">
      <w:pPr>
        <w:shd w:val="clear" w:color="auto" w:fill="FFFFFF"/>
        <w:ind w:firstLine="709"/>
        <w:jc w:val="both"/>
        <w:rPr>
          <w:sz w:val="28"/>
          <w:szCs w:val="28"/>
        </w:rPr>
      </w:pPr>
      <w:r w:rsidRPr="00BE5D6F">
        <w:rPr>
          <w:rFonts w:eastAsia="Times New Roman"/>
          <w:sz w:val="28"/>
          <w:szCs w:val="28"/>
        </w:rPr>
        <w:t xml:space="preserve">Главнейшая цель школы - подготовка каждого ученика к жизни в обществе. Цель литературного образования - способствовать духовному становлению личности, формированию нравственных позиций, этического вкуса, совершенному владению речью. Осваивая программу, </w:t>
      </w:r>
      <w:r w:rsidR="005C7F49" w:rsidRPr="00BE5D6F">
        <w:rPr>
          <w:rFonts w:eastAsia="Times New Roman"/>
          <w:sz w:val="28"/>
          <w:szCs w:val="28"/>
        </w:rPr>
        <w:t>у</w:t>
      </w:r>
      <w:r w:rsidRPr="00BE5D6F">
        <w:rPr>
          <w:rFonts w:eastAsia="Times New Roman"/>
          <w:sz w:val="28"/>
          <w:szCs w:val="28"/>
        </w:rPr>
        <w:t>ченик накапливает читательский опыт, формирует представление о литературе как виде искусства. Знакомится с литературным процессом, учится понимать ее связь с процессом историческим.</w:t>
      </w:r>
    </w:p>
    <w:p w:rsidR="005C7F49" w:rsidRPr="00BE5D6F" w:rsidRDefault="00E946F2" w:rsidP="00DD6951">
      <w:pPr>
        <w:shd w:val="clear" w:color="auto" w:fill="FFFFFF"/>
        <w:tabs>
          <w:tab w:val="left" w:pos="4373"/>
        </w:tabs>
        <w:ind w:firstLine="709"/>
        <w:jc w:val="both"/>
        <w:rPr>
          <w:rFonts w:ascii="Arial" w:eastAsia="Times New Roman" w:cs="Arial"/>
          <w:sz w:val="28"/>
          <w:szCs w:val="28"/>
        </w:rPr>
      </w:pPr>
      <w:r w:rsidRPr="00BE5D6F">
        <w:rPr>
          <w:rFonts w:eastAsia="Times New Roman"/>
          <w:sz w:val="28"/>
          <w:szCs w:val="28"/>
        </w:rPr>
        <w:t xml:space="preserve">На уроках </w:t>
      </w:r>
      <w:r w:rsidR="005C7F49" w:rsidRPr="00BE5D6F">
        <w:rPr>
          <w:rFonts w:eastAsia="Times New Roman"/>
          <w:sz w:val="28"/>
          <w:szCs w:val="28"/>
        </w:rPr>
        <w:t>у</w:t>
      </w:r>
      <w:r w:rsidRPr="00BE5D6F">
        <w:rPr>
          <w:rFonts w:eastAsia="Times New Roman"/>
          <w:sz w:val="28"/>
          <w:szCs w:val="28"/>
        </w:rPr>
        <w:t>ченики:</w:t>
      </w:r>
      <w:r w:rsidRPr="00BE5D6F">
        <w:rPr>
          <w:rFonts w:ascii="Arial" w:eastAsia="Times New Roman" w:cs="Arial"/>
          <w:sz w:val="28"/>
          <w:szCs w:val="28"/>
        </w:rPr>
        <w:tab/>
      </w:r>
    </w:p>
    <w:p w:rsidR="005C7F49" w:rsidRPr="00BE5D6F" w:rsidRDefault="00E946F2" w:rsidP="00DD6951">
      <w:pPr>
        <w:shd w:val="clear" w:color="auto" w:fill="FFFFFF"/>
        <w:tabs>
          <w:tab w:val="left" w:pos="4373"/>
        </w:tabs>
        <w:ind w:firstLine="709"/>
        <w:jc w:val="both"/>
        <w:rPr>
          <w:rFonts w:ascii="Arial" w:eastAsia="Times New Roman" w:cs="Arial"/>
          <w:sz w:val="28"/>
          <w:szCs w:val="28"/>
        </w:rPr>
      </w:pPr>
      <w:r w:rsidRPr="00BE5D6F">
        <w:rPr>
          <w:rFonts w:eastAsia="Times New Roman"/>
          <w:sz w:val="28"/>
          <w:szCs w:val="28"/>
        </w:rPr>
        <w:t>формируют представление о художественной литературе как искусстве слова её месте в культуре страны;</w:t>
      </w:r>
      <w:r w:rsidRPr="00BE5D6F">
        <w:rPr>
          <w:rFonts w:ascii="Arial" w:eastAsia="Times New Roman" w:cs="Arial"/>
          <w:sz w:val="28"/>
          <w:szCs w:val="28"/>
        </w:rPr>
        <w:tab/>
      </w:r>
    </w:p>
    <w:p w:rsidR="009C5605" w:rsidRPr="00BE5D6F" w:rsidRDefault="00E946F2" w:rsidP="00DD6951">
      <w:pPr>
        <w:shd w:val="clear" w:color="auto" w:fill="FFFFFF"/>
        <w:tabs>
          <w:tab w:val="left" w:pos="4373"/>
        </w:tabs>
        <w:ind w:firstLine="709"/>
        <w:jc w:val="both"/>
        <w:rPr>
          <w:sz w:val="28"/>
          <w:szCs w:val="28"/>
        </w:rPr>
      </w:pPr>
      <w:r w:rsidRPr="00BE5D6F">
        <w:rPr>
          <w:rFonts w:eastAsia="Times New Roman"/>
          <w:sz w:val="28"/>
          <w:szCs w:val="28"/>
        </w:rPr>
        <w:t>осознают своеобразие и богатство литературы;</w:t>
      </w:r>
    </w:p>
    <w:p w:rsidR="009C5605" w:rsidRPr="00BE5D6F" w:rsidRDefault="00E946F2" w:rsidP="00DD6951">
      <w:pPr>
        <w:numPr>
          <w:ilvl w:val="0"/>
          <w:numId w:val="1"/>
        </w:numPr>
        <w:shd w:val="clear" w:color="auto" w:fill="FFFFFF"/>
        <w:tabs>
          <w:tab w:val="left" w:pos="144"/>
        </w:tabs>
        <w:ind w:firstLine="709"/>
        <w:jc w:val="both"/>
        <w:rPr>
          <w:sz w:val="28"/>
          <w:szCs w:val="28"/>
        </w:rPr>
      </w:pPr>
      <w:r w:rsidRPr="00BE5D6F">
        <w:rPr>
          <w:rFonts w:eastAsia="Times New Roman"/>
          <w:sz w:val="28"/>
          <w:szCs w:val="28"/>
        </w:rPr>
        <w:t>осваивают теоретические понятия, которые способствуют более глубокому постижению произведений:</w:t>
      </w:r>
    </w:p>
    <w:p w:rsidR="009C5605" w:rsidRPr="00BE5D6F" w:rsidRDefault="00E946F2" w:rsidP="00DD6951">
      <w:pPr>
        <w:numPr>
          <w:ilvl w:val="0"/>
          <w:numId w:val="1"/>
        </w:numPr>
        <w:shd w:val="clear" w:color="auto" w:fill="FFFFFF"/>
        <w:tabs>
          <w:tab w:val="left" w:pos="144"/>
        </w:tabs>
        <w:ind w:firstLine="709"/>
        <w:jc w:val="both"/>
        <w:rPr>
          <w:sz w:val="28"/>
          <w:szCs w:val="28"/>
        </w:rPr>
      </w:pPr>
      <w:r w:rsidRPr="00BE5D6F">
        <w:rPr>
          <w:rFonts w:eastAsia="Times New Roman"/>
          <w:sz w:val="28"/>
          <w:szCs w:val="28"/>
        </w:rPr>
        <w:t>овладевают знаниями и умениями аналитического характера и теми, которые связаны с творческой деятельностью самого ученика;</w:t>
      </w:r>
    </w:p>
    <w:p w:rsidR="009C5605" w:rsidRPr="00BE5D6F" w:rsidRDefault="00E946F2" w:rsidP="00DD6951">
      <w:pPr>
        <w:numPr>
          <w:ilvl w:val="0"/>
          <w:numId w:val="1"/>
        </w:numPr>
        <w:shd w:val="clear" w:color="auto" w:fill="FFFFFF"/>
        <w:tabs>
          <w:tab w:val="left" w:pos="144"/>
        </w:tabs>
        <w:ind w:firstLine="709"/>
        <w:jc w:val="both"/>
        <w:rPr>
          <w:sz w:val="28"/>
          <w:szCs w:val="28"/>
        </w:rPr>
      </w:pPr>
      <w:r w:rsidRPr="00BE5D6F">
        <w:rPr>
          <w:rFonts w:eastAsia="Times New Roman"/>
          <w:sz w:val="28"/>
          <w:szCs w:val="28"/>
        </w:rPr>
        <w:t>совершенствуют собственную устную и письменную речь.</w:t>
      </w:r>
    </w:p>
    <w:p w:rsidR="009C5605" w:rsidRPr="00BE5D6F" w:rsidRDefault="00E946F2" w:rsidP="00DD6951">
      <w:pPr>
        <w:shd w:val="clear" w:color="auto" w:fill="FFFFFF"/>
        <w:ind w:firstLine="709"/>
        <w:jc w:val="both"/>
        <w:rPr>
          <w:sz w:val="28"/>
          <w:szCs w:val="28"/>
        </w:rPr>
      </w:pPr>
      <w:r w:rsidRPr="00BE5D6F">
        <w:rPr>
          <w:rFonts w:eastAsia="Times New Roman"/>
          <w:sz w:val="28"/>
          <w:szCs w:val="28"/>
        </w:rPr>
        <w:t>Решение названных задач обеспечивает высокий уровень читательского мастерства, способствует формированию гуманистического мировоззрения, эстетической культуры и помогает в осознании ценности мира. Первый этап - начальные классы</w:t>
      </w:r>
      <w:r w:rsidR="00B11424" w:rsidRPr="00BE5D6F">
        <w:rPr>
          <w:rFonts w:eastAsia="Times New Roman"/>
          <w:sz w:val="28"/>
          <w:szCs w:val="28"/>
        </w:rPr>
        <w:t xml:space="preserve">. </w:t>
      </w:r>
      <w:r w:rsidRPr="00BE5D6F">
        <w:rPr>
          <w:rFonts w:eastAsia="Times New Roman"/>
          <w:sz w:val="28"/>
          <w:szCs w:val="28"/>
        </w:rPr>
        <w:t>Второй этап - средние (5-8</w:t>
      </w:r>
      <w:r w:rsidR="00B11424" w:rsidRPr="00BE5D6F">
        <w:rPr>
          <w:rFonts w:eastAsia="Times New Roman"/>
          <w:sz w:val="28"/>
          <w:szCs w:val="28"/>
        </w:rPr>
        <w:t>) классы</w:t>
      </w:r>
      <w:proofErr w:type="gramStart"/>
      <w:r w:rsidR="00B11424" w:rsidRPr="00BE5D6F">
        <w:rPr>
          <w:rFonts w:eastAsia="Times New Roman"/>
          <w:sz w:val="28"/>
          <w:szCs w:val="28"/>
        </w:rPr>
        <w:t xml:space="preserve"> Т</w:t>
      </w:r>
      <w:proofErr w:type="gramEnd"/>
      <w:r w:rsidR="00B11424" w:rsidRPr="00BE5D6F">
        <w:rPr>
          <w:rFonts w:eastAsia="Times New Roman"/>
          <w:sz w:val="28"/>
          <w:szCs w:val="28"/>
        </w:rPr>
        <w:t>ретий этап – старшие (10-</w:t>
      </w:r>
      <w:r w:rsidRPr="00BE5D6F">
        <w:rPr>
          <w:rFonts w:eastAsia="Times New Roman"/>
          <w:sz w:val="28"/>
          <w:szCs w:val="28"/>
        </w:rPr>
        <w:t>1</w:t>
      </w:r>
      <w:r w:rsidR="00B11424" w:rsidRPr="00BE5D6F">
        <w:rPr>
          <w:rFonts w:eastAsia="Times New Roman"/>
          <w:sz w:val="28"/>
          <w:szCs w:val="28"/>
        </w:rPr>
        <w:t>2</w:t>
      </w:r>
      <w:r w:rsidRPr="00BE5D6F">
        <w:rPr>
          <w:rFonts w:eastAsia="Times New Roman"/>
          <w:sz w:val="28"/>
          <w:szCs w:val="28"/>
        </w:rPr>
        <w:t>) классы</w:t>
      </w:r>
    </w:p>
    <w:p w:rsidR="009C5605" w:rsidRPr="00BE5D6F" w:rsidRDefault="00E946F2" w:rsidP="00DD6951">
      <w:pPr>
        <w:shd w:val="clear" w:color="auto" w:fill="FFFFFF"/>
        <w:ind w:firstLine="709"/>
        <w:jc w:val="both"/>
        <w:rPr>
          <w:sz w:val="28"/>
          <w:szCs w:val="28"/>
        </w:rPr>
      </w:pPr>
      <w:r w:rsidRPr="00BE5D6F">
        <w:rPr>
          <w:rFonts w:eastAsia="Times New Roman"/>
          <w:sz w:val="28"/>
          <w:szCs w:val="28"/>
        </w:rPr>
        <w:t xml:space="preserve">В </w:t>
      </w:r>
      <w:r w:rsidR="00B11424" w:rsidRPr="00BE5D6F">
        <w:rPr>
          <w:rFonts w:eastAsia="Times New Roman"/>
          <w:sz w:val="28"/>
          <w:szCs w:val="28"/>
        </w:rPr>
        <w:t>10</w:t>
      </w:r>
      <w:r w:rsidRPr="00BE5D6F">
        <w:rPr>
          <w:rFonts w:eastAsia="Times New Roman"/>
          <w:sz w:val="28"/>
          <w:szCs w:val="28"/>
        </w:rPr>
        <w:t>-</w:t>
      </w:r>
      <w:r w:rsidR="00B11424" w:rsidRPr="00BE5D6F">
        <w:rPr>
          <w:rFonts w:eastAsia="Times New Roman"/>
          <w:sz w:val="28"/>
          <w:szCs w:val="28"/>
        </w:rPr>
        <w:t xml:space="preserve">12 </w:t>
      </w:r>
      <w:r w:rsidRPr="00BE5D6F">
        <w:rPr>
          <w:rFonts w:eastAsia="Times New Roman"/>
          <w:sz w:val="28"/>
          <w:szCs w:val="28"/>
        </w:rPr>
        <w:t>классах ученик знакомится с курсом на историко-литературной основе. Структура курса в старших классах дает возможность получить первоначальные знания по истории литературы, т.к. сочетание монографических и обзорных тем рисует панорамную картину литературного процесса.</w:t>
      </w:r>
    </w:p>
    <w:p w:rsidR="009C5605" w:rsidRPr="00BE5D6F" w:rsidRDefault="00E946F2" w:rsidP="00DD6951">
      <w:pPr>
        <w:shd w:val="clear" w:color="auto" w:fill="FFFFFF"/>
        <w:ind w:right="1080" w:firstLine="709"/>
        <w:jc w:val="both"/>
        <w:rPr>
          <w:sz w:val="28"/>
          <w:szCs w:val="28"/>
        </w:rPr>
      </w:pPr>
      <w:r w:rsidRPr="00BE5D6F">
        <w:rPr>
          <w:rFonts w:eastAsia="Times New Roman"/>
          <w:sz w:val="28"/>
          <w:szCs w:val="28"/>
        </w:rPr>
        <w:t>В 10 классе представлена литература 19 века. Жанровое богатство и своеобразие творческих поисков подтверждается анализом лирики А. С. Пушкина. М.Ю.</w:t>
      </w:r>
      <w:r w:rsidR="00B11424" w:rsidRPr="00BE5D6F">
        <w:rPr>
          <w:rFonts w:eastAsia="Times New Roman"/>
          <w:sz w:val="28"/>
          <w:szCs w:val="28"/>
        </w:rPr>
        <w:t xml:space="preserve"> </w:t>
      </w:r>
      <w:r w:rsidRPr="00BE5D6F">
        <w:rPr>
          <w:rFonts w:eastAsia="Times New Roman"/>
          <w:sz w:val="28"/>
          <w:szCs w:val="28"/>
        </w:rPr>
        <w:t>Лермонтова, драматических произведений А.Н. Островского, эпических полотен Л.Н. Толстого, Ф.М. Достоевского и др. произведений русской классики.</w:t>
      </w:r>
    </w:p>
    <w:p w:rsidR="009C5605" w:rsidRPr="00BE5D6F" w:rsidRDefault="00E946F2" w:rsidP="00DD6951">
      <w:pPr>
        <w:shd w:val="clear" w:color="auto" w:fill="FFFFFF"/>
        <w:ind w:firstLine="709"/>
        <w:jc w:val="both"/>
        <w:rPr>
          <w:sz w:val="28"/>
          <w:szCs w:val="28"/>
        </w:rPr>
      </w:pPr>
      <w:r w:rsidRPr="00BE5D6F">
        <w:rPr>
          <w:rFonts w:eastAsia="Times New Roman"/>
          <w:sz w:val="28"/>
          <w:szCs w:val="28"/>
        </w:rPr>
        <w:t xml:space="preserve">В 11 классе анализируется литература рубежа 19 и 20 веков и литература 20 века. Сочетание обзорных и монографических тем воссоздает </w:t>
      </w:r>
      <w:r w:rsidRPr="00BE5D6F">
        <w:rPr>
          <w:rFonts w:eastAsia="Times New Roman"/>
          <w:sz w:val="28"/>
          <w:szCs w:val="28"/>
        </w:rPr>
        <w:lastRenderedPageBreak/>
        <w:t>историко-литературный процесс на протяжении 20 столетия. Обилие материала предполагает увеличение обзорных тем, дает широкую и полную картину литературы эпохи.</w:t>
      </w:r>
    </w:p>
    <w:p w:rsidR="009C5605" w:rsidRPr="00BE5D6F" w:rsidRDefault="00E946F2" w:rsidP="00DD6951">
      <w:pPr>
        <w:shd w:val="clear" w:color="auto" w:fill="FFFFFF"/>
        <w:ind w:firstLine="709"/>
        <w:jc w:val="both"/>
        <w:rPr>
          <w:sz w:val="28"/>
          <w:szCs w:val="28"/>
        </w:rPr>
      </w:pPr>
      <w:r w:rsidRPr="00BE5D6F">
        <w:rPr>
          <w:rFonts w:eastAsia="Times New Roman"/>
          <w:sz w:val="28"/>
          <w:szCs w:val="28"/>
        </w:rPr>
        <w:t xml:space="preserve">Программа последовательно обращает внимание на вопросы теории литературы. В каждой теме обозначено ведущее литературное понятие, однако это не предполагает систематического изучения вопросов теории, а указывает, что желательно обратить внимание на конкретный теоретический материал. Накопление теоретических сведений осуществляется постепенно. Основные теоретические понятия, которые изучаются в каждом классе, подчинены ведущей проблеме года. В 3 0 классе осваиваются такие понятия, как </w:t>
      </w:r>
      <w:r w:rsidRPr="00BE5D6F">
        <w:rPr>
          <w:rFonts w:eastAsia="Times New Roman"/>
          <w:i/>
          <w:iCs/>
          <w:sz w:val="28"/>
          <w:szCs w:val="28"/>
        </w:rPr>
        <w:t xml:space="preserve">стиль писателя, литературная школа, литературное направление, литературная критика </w:t>
      </w:r>
      <w:r w:rsidRPr="00BE5D6F">
        <w:rPr>
          <w:rFonts w:eastAsia="Times New Roman"/>
          <w:sz w:val="28"/>
          <w:szCs w:val="28"/>
        </w:rPr>
        <w:t xml:space="preserve">и т.д. В 11 классе усваиваются понятия </w:t>
      </w:r>
      <w:r w:rsidRPr="00BE5D6F">
        <w:rPr>
          <w:rFonts w:eastAsia="Times New Roman"/>
          <w:i/>
          <w:iCs/>
          <w:sz w:val="28"/>
          <w:szCs w:val="28"/>
        </w:rPr>
        <w:t xml:space="preserve">символизм, акмеизм, футуризм, модернизм и постмодернизм </w:t>
      </w:r>
      <w:r w:rsidRPr="00BE5D6F">
        <w:rPr>
          <w:rFonts w:eastAsia="Times New Roman"/>
          <w:sz w:val="28"/>
          <w:szCs w:val="28"/>
        </w:rPr>
        <w:t>и т.д.</w:t>
      </w:r>
    </w:p>
    <w:p w:rsidR="009C5605" w:rsidRPr="00BE5D6F" w:rsidRDefault="00E946F2" w:rsidP="00DD6951">
      <w:pPr>
        <w:shd w:val="clear" w:color="auto" w:fill="FFFFFF"/>
        <w:ind w:firstLine="709"/>
        <w:jc w:val="both"/>
        <w:rPr>
          <w:sz w:val="28"/>
          <w:szCs w:val="28"/>
        </w:rPr>
      </w:pPr>
      <w:r w:rsidRPr="00BE5D6F">
        <w:rPr>
          <w:rFonts w:eastAsia="Times New Roman"/>
          <w:sz w:val="28"/>
          <w:szCs w:val="28"/>
        </w:rPr>
        <w:t>Учебный предмет "Литература" занимает центральное место в общей системе эстетического и нравственного воспитания школьников, в развитии их самосознания, познавательных интересов, коммуникативных способностей, художественного вкуса, читательской и речевой культуры. Одной из важных задач "Федеральной программы развития образования" является "усиление воспитательной функции образования, формирование гражданственности, трудолюбия, нравственности, уважения к правам и свободам человека, любви к Родине, семье, окружающей природе". В проекте Федерального компонента государственного стандарта образования п</w:t>
      </w:r>
      <w:r w:rsidR="00596CD3" w:rsidRPr="00BE5D6F">
        <w:rPr>
          <w:rFonts w:eastAsia="Times New Roman"/>
          <w:sz w:val="28"/>
          <w:szCs w:val="28"/>
        </w:rPr>
        <w:t>о</w:t>
      </w:r>
      <w:r w:rsidRPr="00BE5D6F">
        <w:rPr>
          <w:rFonts w:eastAsia="Times New Roman"/>
          <w:sz w:val="28"/>
          <w:szCs w:val="28"/>
        </w:rPr>
        <w:t xml:space="preserve"> литературе сформулированные цели литературного образования сгруппированы в четыре смысловых блока (воспитание, развитие, система знаний, умения); они учитывают возрастные особенности учащихся и задачи, решаемые на двух ступенях образования. Общими для основной и средней (полной) школы являются следующие цели.</w:t>
      </w:r>
    </w:p>
    <w:p w:rsidR="009C5605" w:rsidRPr="00BE5D6F" w:rsidRDefault="00E946F2" w:rsidP="00DD6951">
      <w:pPr>
        <w:numPr>
          <w:ilvl w:val="0"/>
          <w:numId w:val="2"/>
        </w:numPr>
        <w:shd w:val="clear" w:color="auto" w:fill="FFFFFF"/>
        <w:tabs>
          <w:tab w:val="left" w:pos="221"/>
        </w:tabs>
        <w:ind w:firstLine="709"/>
        <w:jc w:val="both"/>
        <w:rPr>
          <w:sz w:val="28"/>
          <w:szCs w:val="28"/>
        </w:rPr>
      </w:pPr>
      <w:r w:rsidRPr="00BE5D6F">
        <w:rPr>
          <w:rFonts w:eastAsia="Times New Roman"/>
          <w:sz w:val="28"/>
          <w:szCs w:val="28"/>
        </w:rPr>
        <w:t xml:space="preserve">Воспитание </w:t>
      </w:r>
      <w:r w:rsidRPr="00BE5D6F">
        <w:rPr>
          <w:rFonts w:eastAsia="Times New Roman"/>
          <w:smallCaps/>
          <w:sz w:val="28"/>
          <w:szCs w:val="28"/>
        </w:rPr>
        <w:t xml:space="preserve">духовно </w:t>
      </w:r>
      <w:r w:rsidRPr="00BE5D6F">
        <w:rPr>
          <w:rFonts w:eastAsia="Times New Roman"/>
          <w:sz w:val="28"/>
          <w:szCs w:val="28"/>
        </w:rPr>
        <w:t xml:space="preserve">развитой личности, формирование гуманистического мировоззрения, гражданского сознания, чувства патриотизма, любви и уважения к литературе и ценностям отечественной </w:t>
      </w:r>
      <w:r w:rsidRPr="00BE5D6F">
        <w:rPr>
          <w:rFonts w:eastAsia="Times New Roman"/>
          <w:smallCaps/>
          <w:sz w:val="28"/>
          <w:szCs w:val="28"/>
        </w:rPr>
        <w:t>культуры.</w:t>
      </w:r>
    </w:p>
    <w:p w:rsidR="009C5605" w:rsidRPr="00BE5D6F" w:rsidRDefault="00E946F2" w:rsidP="00DD6951">
      <w:pPr>
        <w:numPr>
          <w:ilvl w:val="0"/>
          <w:numId w:val="2"/>
        </w:numPr>
        <w:shd w:val="clear" w:color="auto" w:fill="FFFFFF"/>
        <w:tabs>
          <w:tab w:val="left" w:pos="221"/>
        </w:tabs>
        <w:ind w:firstLine="709"/>
        <w:jc w:val="both"/>
        <w:rPr>
          <w:sz w:val="28"/>
          <w:szCs w:val="28"/>
        </w:rPr>
      </w:pPr>
      <w:r w:rsidRPr="00BE5D6F">
        <w:rPr>
          <w:rFonts w:eastAsia="Times New Roman"/>
          <w:sz w:val="28"/>
          <w:szCs w:val="28"/>
        </w:rPr>
        <w:t xml:space="preserve">Развитие эмоционального </w:t>
      </w:r>
      <w:r w:rsidRPr="00BE5D6F">
        <w:rPr>
          <w:rFonts w:eastAsia="Times New Roman"/>
          <w:smallCaps/>
          <w:sz w:val="28"/>
          <w:szCs w:val="28"/>
        </w:rPr>
        <w:t xml:space="preserve">восприятия </w:t>
      </w:r>
      <w:r w:rsidRPr="00BE5D6F">
        <w:rPr>
          <w:rFonts w:eastAsia="Times New Roman"/>
          <w:sz w:val="28"/>
          <w:szCs w:val="28"/>
        </w:rPr>
        <w:t xml:space="preserve">художественного текста, образного и аналитического мышления творческих способностей учащихся; развитие читательской культуры восприятия </w:t>
      </w:r>
      <w:r w:rsidR="005C7F49" w:rsidRPr="00BE5D6F">
        <w:rPr>
          <w:rFonts w:eastAsia="Times New Roman"/>
          <w:sz w:val="28"/>
          <w:szCs w:val="28"/>
        </w:rPr>
        <w:t>те</w:t>
      </w:r>
      <w:r w:rsidRPr="00BE5D6F">
        <w:rPr>
          <w:rFonts w:eastAsia="Times New Roman"/>
          <w:sz w:val="28"/>
          <w:szCs w:val="28"/>
        </w:rPr>
        <w:t xml:space="preserve">кста </w:t>
      </w:r>
      <w:r w:rsidR="005C7F49" w:rsidRPr="00BE5D6F">
        <w:rPr>
          <w:rFonts w:eastAsia="Times New Roman"/>
          <w:sz w:val="28"/>
          <w:szCs w:val="28"/>
        </w:rPr>
        <w:t>и</w:t>
      </w:r>
      <w:r w:rsidRPr="00BE5D6F">
        <w:rPr>
          <w:rFonts w:eastAsia="Times New Roman"/>
          <w:sz w:val="28"/>
          <w:szCs w:val="28"/>
        </w:rPr>
        <w:t xml:space="preserve"> понимания авторской позиции, формирование представлений о специфике литературы </w:t>
      </w:r>
      <w:proofErr w:type="gramStart"/>
      <w:r w:rsidRPr="00BE5D6F">
        <w:rPr>
          <w:rFonts w:eastAsia="Times New Roman"/>
          <w:sz w:val="28"/>
          <w:szCs w:val="28"/>
        </w:rPr>
        <w:t>в</w:t>
      </w:r>
      <w:proofErr w:type="gramEnd"/>
    </w:p>
    <w:p w:rsidR="009C5605" w:rsidRPr="00BE5D6F" w:rsidRDefault="00E946F2" w:rsidP="00DD6951">
      <w:pPr>
        <w:shd w:val="clear" w:color="auto" w:fill="FFFFFF"/>
        <w:ind w:firstLine="709"/>
        <w:jc w:val="both"/>
        <w:rPr>
          <w:sz w:val="28"/>
          <w:szCs w:val="28"/>
        </w:rPr>
      </w:pPr>
      <w:r w:rsidRPr="00BE5D6F">
        <w:rPr>
          <w:rFonts w:eastAsia="Times New Roman"/>
          <w:sz w:val="28"/>
          <w:szCs w:val="28"/>
        </w:rPr>
        <w:t>ряду других искусств, потребности в самостоятельном чтении художественных произведений; развитие устной и письменной речи учащихся.</w:t>
      </w:r>
    </w:p>
    <w:p w:rsidR="009C5605" w:rsidRPr="00BE5D6F" w:rsidRDefault="00E946F2" w:rsidP="00DD6951">
      <w:pPr>
        <w:numPr>
          <w:ilvl w:val="0"/>
          <w:numId w:val="3"/>
        </w:numPr>
        <w:shd w:val="clear" w:color="auto" w:fill="FFFFFF"/>
        <w:tabs>
          <w:tab w:val="left" w:pos="230"/>
        </w:tabs>
        <w:ind w:firstLine="709"/>
        <w:jc w:val="both"/>
        <w:rPr>
          <w:sz w:val="28"/>
          <w:szCs w:val="28"/>
        </w:rPr>
      </w:pPr>
      <w:r w:rsidRPr="00BE5D6F">
        <w:rPr>
          <w:rFonts w:eastAsia="Times New Roman"/>
          <w:sz w:val="28"/>
          <w:szCs w:val="28"/>
        </w:rPr>
        <w:t>Освоение текстов художественных произведений в единстве формы и содержания, основных историко-литературных сведений и теоретико-литературных понятий.</w:t>
      </w:r>
    </w:p>
    <w:p w:rsidR="009C5605" w:rsidRPr="00BE5D6F" w:rsidRDefault="00E946F2" w:rsidP="00DD6951">
      <w:pPr>
        <w:numPr>
          <w:ilvl w:val="0"/>
          <w:numId w:val="3"/>
        </w:numPr>
        <w:shd w:val="clear" w:color="auto" w:fill="FFFFFF"/>
        <w:tabs>
          <w:tab w:val="left" w:pos="230"/>
        </w:tabs>
        <w:ind w:firstLine="709"/>
        <w:jc w:val="both"/>
        <w:rPr>
          <w:sz w:val="28"/>
          <w:szCs w:val="28"/>
        </w:rPr>
      </w:pPr>
      <w:r w:rsidRPr="00BE5D6F">
        <w:rPr>
          <w:rFonts w:eastAsia="Times New Roman"/>
          <w:sz w:val="28"/>
          <w:szCs w:val="28"/>
        </w:rPr>
        <w:t>Овладение умениями чтения и анализа художественных произведений с привлечением базовых литературоведческих понятий и необходимых сведений по истории литературы; выявления в произведениях конкретно-исторического и общечеловеческого содержания, грамотного использования русского литературного языка при создании собственных текстов.</w:t>
      </w:r>
    </w:p>
    <w:p w:rsidR="009C5605" w:rsidRPr="00BE5D6F" w:rsidRDefault="00E946F2" w:rsidP="00DD6951">
      <w:pPr>
        <w:shd w:val="clear" w:color="auto" w:fill="FFFFFF"/>
        <w:ind w:firstLine="709"/>
        <w:jc w:val="both"/>
        <w:rPr>
          <w:sz w:val="28"/>
          <w:szCs w:val="28"/>
        </w:rPr>
      </w:pPr>
      <w:r w:rsidRPr="00BE5D6F">
        <w:rPr>
          <w:rFonts w:eastAsia="Times New Roman"/>
          <w:sz w:val="28"/>
          <w:szCs w:val="28"/>
        </w:rPr>
        <w:t>В старшей школе (10-1</w:t>
      </w:r>
      <w:r w:rsidR="00B11424" w:rsidRPr="00BE5D6F">
        <w:rPr>
          <w:rFonts w:eastAsia="Times New Roman"/>
          <w:sz w:val="28"/>
          <w:szCs w:val="28"/>
        </w:rPr>
        <w:t>2</w:t>
      </w:r>
      <w:r w:rsidRPr="00BE5D6F">
        <w:rPr>
          <w:rFonts w:eastAsia="Times New Roman"/>
          <w:sz w:val="28"/>
          <w:szCs w:val="28"/>
        </w:rPr>
        <w:t xml:space="preserve"> классы) курс литературы строится на </w:t>
      </w:r>
      <w:r w:rsidRPr="00BE5D6F">
        <w:rPr>
          <w:rFonts w:eastAsia="Times New Roman"/>
          <w:sz w:val="28"/>
          <w:szCs w:val="28"/>
        </w:rPr>
        <w:lastRenderedPageBreak/>
        <w:t>историко-литературной основе, базируясь на знаниях, полученных учащимися в основной школе. Он направлен на развитие и систематизацию представлений учащихся о литературе и ее историческом развитии, что позволяет старшекласснику осознать особенности диалога классики и современного искусства.</w:t>
      </w:r>
    </w:p>
    <w:p w:rsidR="009C5605" w:rsidRPr="00BE5D6F" w:rsidRDefault="00E946F2" w:rsidP="00DD6951">
      <w:pPr>
        <w:shd w:val="clear" w:color="auto" w:fill="FFFFFF"/>
        <w:ind w:firstLine="709"/>
        <w:jc w:val="both"/>
        <w:rPr>
          <w:sz w:val="28"/>
          <w:szCs w:val="28"/>
        </w:rPr>
      </w:pPr>
      <w:r w:rsidRPr="00BE5D6F">
        <w:rPr>
          <w:rFonts w:eastAsia="Times New Roman"/>
          <w:sz w:val="28"/>
          <w:szCs w:val="28"/>
        </w:rPr>
        <w:t>При разработке программы учитывались специфичность контингента школы, а также низкая мотивация к обучению у учащихся</w:t>
      </w:r>
    </w:p>
    <w:p w:rsidR="009C5605" w:rsidRPr="00BE5D6F" w:rsidRDefault="00E946F2" w:rsidP="00DD6951">
      <w:pPr>
        <w:shd w:val="clear" w:color="auto" w:fill="FFFFFF"/>
        <w:ind w:firstLine="709"/>
        <w:jc w:val="both"/>
        <w:rPr>
          <w:sz w:val="28"/>
          <w:szCs w:val="28"/>
        </w:rPr>
      </w:pPr>
      <w:r w:rsidRPr="00BE5D6F">
        <w:rPr>
          <w:rFonts w:eastAsia="Times New Roman"/>
          <w:sz w:val="28"/>
          <w:szCs w:val="28"/>
        </w:rPr>
        <w:t>В преподавание предмета целесообразно использовать такие формы и методы обучения как: словесный, наглядный, практический, репродуктивный.</w:t>
      </w:r>
    </w:p>
    <w:p w:rsidR="009C5605" w:rsidRPr="00BE5D6F" w:rsidRDefault="00E946F2" w:rsidP="00DD6951">
      <w:pPr>
        <w:shd w:val="clear" w:color="auto" w:fill="FFFFFF"/>
        <w:ind w:firstLine="709"/>
        <w:jc w:val="both"/>
        <w:rPr>
          <w:sz w:val="28"/>
          <w:szCs w:val="28"/>
        </w:rPr>
      </w:pPr>
      <w:r w:rsidRPr="00BE5D6F">
        <w:rPr>
          <w:rFonts w:eastAsia="Times New Roman"/>
          <w:sz w:val="28"/>
          <w:szCs w:val="28"/>
        </w:rPr>
        <w:t>Программа предусматривает различные формы и способы проверки и контроля знаний: тесты, задания на установление соответствия, ответы на вопросы.</w:t>
      </w:r>
    </w:p>
    <w:p w:rsidR="009C5605" w:rsidRPr="00BE5D6F" w:rsidRDefault="00E946F2" w:rsidP="00DD6951">
      <w:pPr>
        <w:shd w:val="clear" w:color="auto" w:fill="FFFFFF"/>
        <w:ind w:firstLine="709"/>
        <w:jc w:val="both"/>
        <w:rPr>
          <w:sz w:val="28"/>
          <w:szCs w:val="28"/>
        </w:rPr>
      </w:pPr>
      <w:r w:rsidRPr="00BE5D6F">
        <w:rPr>
          <w:rFonts w:eastAsia="Times New Roman"/>
          <w:sz w:val="28"/>
          <w:szCs w:val="28"/>
        </w:rPr>
        <w:t>В 10-1</w:t>
      </w:r>
      <w:r w:rsidR="00B11424" w:rsidRPr="00BE5D6F">
        <w:rPr>
          <w:rFonts w:eastAsia="Times New Roman"/>
          <w:sz w:val="28"/>
          <w:szCs w:val="28"/>
        </w:rPr>
        <w:t>2</w:t>
      </w:r>
      <w:r w:rsidRPr="00BE5D6F">
        <w:rPr>
          <w:rFonts w:eastAsia="Times New Roman"/>
          <w:sz w:val="28"/>
          <w:szCs w:val="28"/>
        </w:rPr>
        <w:t xml:space="preserve"> классах предусмотрено изучение художественной литературы на историко-литературной основе, монографическое изучение творчества классиков русской литературы.</w:t>
      </w:r>
    </w:p>
    <w:p w:rsidR="009C5605" w:rsidRPr="00BE5D6F" w:rsidRDefault="00E946F2" w:rsidP="00DD6951">
      <w:pPr>
        <w:shd w:val="clear" w:color="auto" w:fill="FFFFFF"/>
        <w:ind w:firstLine="709"/>
        <w:jc w:val="both"/>
        <w:rPr>
          <w:sz w:val="28"/>
          <w:szCs w:val="28"/>
        </w:rPr>
      </w:pPr>
      <w:r w:rsidRPr="00BE5D6F">
        <w:rPr>
          <w:rFonts w:eastAsia="Times New Roman"/>
          <w:sz w:val="28"/>
          <w:szCs w:val="28"/>
        </w:rPr>
        <w:t xml:space="preserve">Содержание курса на историко-литературной основе </w:t>
      </w:r>
      <w:proofErr w:type="gramStart"/>
      <w:r w:rsidRPr="00BE5D6F">
        <w:rPr>
          <w:rFonts w:eastAsia="Times New Roman"/>
          <w:sz w:val="28"/>
          <w:szCs w:val="28"/>
        </w:rPr>
        <w:t>составляет</w:t>
      </w:r>
      <w:proofErr w:type="gramEnd"/>
      <w:r w:rsidRPr="00BE5D6F">
        <w:rPr>
          <w:rFonts w:eastAsia="Times New Roman"/>
          <w:sz w:val="28"/>
          <w:szCs w:val="28"/>
        </w:rPr>
        <w:t xml:space="preserve"> прежде всего чтение и изучение художественных произведений. Характер организации материала способствует осознанию историко-литературного процесса. Соотнесенность Общечеловеческого и конкретно-исторического подхода дает возможность учителю обратиться к «вечным темам». Это позволяет приблизить произведения прошлого к современности, усилить их нравственно-эстетическое воздействие на учащихся.</w:t>
      </w:r>
    </w:p>
    <w:p w:rsidR="009C5605" w:rsidRPr="00BE5D6F" w:rsidRDefault="00E946F2" w:rsidP="00DD6951">
      <w:pPr>
        <w:shd w:val="clear" w:color="auto" w:fill="FFFFFF"/>
        <w:ind w:firstLine="709"/>
        <w:jc w:val="both"/>
        <w:rPr>
          <w:sz w:val="28"/>
          <w:szCs w:val="28"/>
        </w:rPr>
      </w:pPr>
      <w:r w:rsidRPr="00BE5D6F">
        <w:rPr>
          <w:rFonts w:eastAsia="Times New Roman"/>
          <w:sz w:val="28"/>
          <w:szCs w:val="28"/>
        </w:rPr>
        <w:t>Курс литературы включает в себя обзорные и монографические темы, сочетание которых позволяет не только познакомить учащихся с выдающимися художественными произведениями, но и показать их место в историко-литературном процессе.</w:t>
      </w:r>
    </w:p>
    <w:p w:rsidR="009C5605" w:rsidRPr="00BE5D6F" w:rsidRDefault="00E946F2" w:rsidP="00DD6951">
      <w:pPr>
        <w:shd w:val="clear" w:color="auto" w:fill="FFFFFF"/>
        <w:ind w:firstLine="709"/>
        <w:jc w:val="both"/>
        <w:rPr>
          <w:sz w:val="28"/>
          <w:szCs w:val="28"/>
        </w:rPr>
      </w:pPr>
      <w:r w:rsidRPr="00BE5D6F">
        <w:rPr>
          <w:rFonts w:eastAsia="Times New Roman"/>
          <w:sz w:val="28"/>
          <w:szCs w:val="28"/>
        </w:rPr>
        <w:t>Монографические темы дают достаточно полную картину жизни и творчества писателя. Обзорные темы знакомят с особенностями той или иной эпохи, литературными направлениями и различными творческими группами писателей.</w:t>
      </w:r>
    </w:p>
    <w:p w:rsidR="009C5605" w:rsidRPr="00BE5D6F" w:rsidRDefault="00E946F2" w:rsidP="00DD6951">
      <w:pPr>
        <w:shd w:val="clear" w:color="auto" w:fill="FFFFFF"/>
        <w:ind w:firstLine="709"/>
        <w:jc w:val="both"/>
        <w:rPr>
          <w:sz w:val="28"/>
          <w:szCs w:val="28"/>
        </w:rPr>
      </w:pPr>
      <w:r w:rsidRPr="00BE5D6F">
        <w:rPr>
          <w:rFonts w:eastAsia="Times New Roman"/>
          <w:sz w:val="28"/>
          <w:szCs w:val="28"/>
        </w:rPr>
        <w:t>Учитель может избрать любой из вариантов изучения монографических и обзорных тем. В связи с тем, что в современной литературе появляются новые и возвращаются забытые имена, учитель вместе с учащимися может вносить в программу необходимые изменения. Программа призвана обеспечить:</w:t>
      </w:r>
    </w:p>
    <w:p w:rsidR="009C5605" w:rsidRPr="00BE5D6F" w:rsidRDefault="00E946F2" w:rsidP="00DD6951">
      <w:pPr>
        <w:shd w:val="clear" w:color="auto" w:fill="FFFFFF"/>
        <w:tabs>
          <w:tab w:val="left" w:pos="182"/>
        </w:tabs>
        <w:ind w:firstLine="709"/>
        <w:jc w:val="both"/>
        <w:rPr>
          <w:sz w:val="28"/>
          <w:szCs w:val="28"/>
        </w:rPr>
      </w:pPr>
      <w:r w:rsidRPr="00BE5D6F">
        <w:rPr>
          <w:sz w:val="28"/>
          <w:szCs w:val="28"/>
        </w:rPr>
        <w:t>-</w:t>
      </w:r>
      <w:r w:rsidRPr="00BE5D6F">
        <w:rPr>
          <w:sz w:val="28"/>
          <w:szCs w:val="28"/>
        </w:rPr>
        <w:tab/>
      </w:r>
      <w:r w:rsidRPr="00BE5D6F">
        <w:rPr>
          <w:rFonts w:eastAsia="Times New Roman"/>
          <w:sz w:val="28"/>
          <w:szCs w:val="28"/>
        </w:rPr>
        <w:t>приобщение учащихся к богатствам отечественной и мировой художественной литературы;</w:t>
      </w:r>
    </w:p>
    <w:p w:rsidR="009C5605" w:rsidRPr="00BE5D6F" w:rsidRDefault="00E946F2" w:rsidP="00DD6951">
      <w:pPr>
        <w:shd w:val="clear" w:color="auto" w:fill="FFFFFF"/>
        <w:tabs>
          <w:tab w:val="left" w:pos="326"/>
        </w:tabs>
        <w:ind w:firstLine="709"/>
        <w:jc w:val="both"/>
        <w:rPr>
          <w:sz w:val="28"/>
          <w:szCs w:val="28"/>
        </w:rPr>
      </w:pPr>
      <w:r w:rsidRPr="00BE5D6F">
        <w:rPr>
          <w:sz w:val="28"/>
          <w:szCs w:val="28"/>
        </w:rPr>
        <w:t>-</w:t>
      </w:r>
      <w:r w:rsidRPr="00BE5D6F">
        <w:rPr>
          <w:sz w:val="28"/>
          <w:szCs w:val="28"/>
        </w:rPr>
        <w:tab/>
      </w:r>
      <w:r w:rsidRPr="00BE5D6F">
        <w:rPr>
          <w:rFonts w:eastAsia="Times New Roman"/>
          <w:sz w:val="28"/>
          <w:szCs w:val="28"/>
        </w:rPr>
        <w:t>развитие у учащихся способности эстетического восприятия и оценки явлений литературы,</w:t>
      </w:r>
      <w:r w:rsidRPr="00BE5D6F">
        <w:rPr>
          <w:rFonts w:eastAsia="Times New Roman"/>
          <w:sz w:val="28"/>
          <w:szCs w:val="28"/>
        </w:rPr>
        <w:br/>
        <w:t>художественно воплощенных в ней жизни;</w:t>
      </w:r>
    </w:p>
    <w:p w:rsidR="009C5605" w:rsidRPr="00BE5D6F" w:rsidRDefault="005C7F49" w:rsidP="00DD6951">
      <w:pPr>
        <w:shd w:val="clear" w:color="auto" w:fill="FFFFFF"/>
        <w:ind w:firstLine="709"/>
        <w:jc w:val="both"/>
        <w:rPr>
          <w:sz w:val="28"/>
          <w:szCs w:val="28"/>
        </w:rPr>
      </w:pPr>
      <w:r w:rsidRPr="00BE5D6F">
        <w:rPr>
          <w:rFonts w:eastAsia="Times New Roman"/>
          <w:sz w:val="28"/>
          <w:szCs w:val="28"/>
        </w:rPr>
        <w:t xml:space="preserve">- </w:t>
      </w:r>
      <w:r w:rsidR="00E946F2" w:rsidRPr="00BE5D6F">
        <w:rPr>
          <w:rFonts w:eastAsia="Times New Roman"/>
          <w:sz w:val="28"/>
          <w:szCs w:val="28"/>
        </w:rPr>
        <w:t>воспитание высокого эстетического вкуса и гражданской идейно-нравственной позиции учащихся; формирование представлений учащихся о литературе как о социокультурном феномене, занимающем специфическое место в жизни нации и человечества;</w:t>
      </w:r>
    </w:p>
    <w:p w:rsidR="009C5605" w:rsidRPr="00BE5D6F" w:rsidRDefault="00E946F2" w:rsidP="00DD6951">
      <w:pPr>
        <w:shd w:val="clear" w:color="auto" w:fill="FFFFFF"/>
        <w:tabs>
          <w:tab w:val="left" w:pos="187"/>
        </w:tabs>
        <w:ind w:firstLine="709"/>
        <w:jc w:val="both"/>
        <w:rPr>
          <w:sz w:val="28"/>
          <w:szCs w:val="28"/>
        </w:rPr>
      </w:pPr>
      <w:r w:rsidRPr="00BE5D6F">
        <w:rPr>
          <w:sz w:val="28"/>
          <w:szCs w:val="28"/>
        </w:rPr>
        <w:t>-</w:t>
      </w:r>
      <w:r w:rsidRPr="00BE5D6F">
        <w:rPr>
          <w:sz w:val="28"/>
          <w:szCs w:val="28"/>
        </w:rPr>
        <w:tab/>
      </w:r>
      <w:r w:rsidRPr="00BE5D6F">
        <w:rPr>
          <w:rFonts w:eastAsia="Times New Roman"/>
          <w:sz w:val="28"/>
          <w:szCs w:val="28"/>
        </w:rPr>
        <w:t>воспитание речевой культуры учащихся.</w:t>
      </w:r>
    </w:p>
    <w:p w:rsidR="00DD6951" w:rsidRPr="00BE5D6F" w:rsidRDefault="00DD6951" w:rsidP="00DD6951">
      <w:pPr>
        <w:shd w:val="clear" w:color="auto" w:fill="FFFFFF"/>
        <w:ind w:firstLine="709"/>
        <w:jc w:val="both"/>
        <w:rPr>
          <w:rFonts w:eastAsia="Times New Roman"/>
          <w:b/>
          <w:bCs/>
          <w:sz w:val="28"/>
          <w:szCs w:val="28"/>
        </w:rPr>
      </w:pPr>
    </w:p>
    <w:p w:rsidR="00DD6951" w:rsidRPr="00BE5D6F" w:rsidRDefault="00DD6951" w:rsidP="00DD6951">
      <w:pPr>
        <w:shd w:val="clear" w:color="auto" w:fill="FFFFFF"/>
        <w:ind w:firstLine="709"/>
        <w:jc w:val="both"/>
        <w:rPr>
          <w:rFonts w:eastAsia="Times New Roman"/>
          <w:b/>
          <w:bCs/>
          <w:sz w:val="28"/>
          <w:szCs w:val="28"/>
        </w:rPr>
      </w:pPr>
    </w:p>
    <w:p w:rsidR="00DD6951" w:rsidRPr="00BE5D6F" w:rsidRDefault="00DD6951" w:rsidP="00DD6951">
      <w:pPr>
        <w:shd w:val="clear" w:color="auto" w:fill="FFFFFF"/>
        <w:ind w:firstLine="709"/>
        <w:jc w:val="both"/>
        <w:rPr>
          <w:rFonts w:eastAsia="Times New Roman"/>
          <w:b/>
          <w:bCs/>
          <w:sz w:val="28"/>
          <w:szCs w:val="28"/>
        </w:rPr>
      </w:pPr>
    </w:p>
    <w:p w:rsidR="009C5605" w:rsidRPr="00BE5D6F" w:rsidRDefault="00E946F2" w:rsidP="00DD6951">
      <w:pPr>
        <w:shd w:val="clear" w:color="auto" w:fill="FFFFFF"/>
        <w:ind w:firstLine="709"/>
        <w:jc w:val="both"/>
        <w:rPr>
          <w:sz w:val="28"/>
          <w:szCs w:val="28"/>
        </w:rPr>
      </w:pPr>
      <w:r w:rsidRPr="00BE5D6F">
        <w:rPr>
          <w:rFonts w:eastAsia="Times New Roman"/>
          <w:b/>
          <w:bCs/>
          <w:sz w:val="28"/>
          <w:szCs w:val="28"/>
        </w:rPr>
        <w:t xml:space="preserve">Критерии оценки качества </w:t>
      </w:r>
      <w:r w:rsidRPr="00BE5D6F">
        <w:rPr>
          <w:rFonts w:eastAsia="Times New Roman"/>
          <w:sz w:val="28"/>
          <w:szCs w:val="28"/>
        </w:rPr>
        <w:t xml:space="preserve">знаний учащихся </w:t>
      </w:r>
      <w:r w:rsidRPr="00BE5D6F">
        <w:rPr>
          <w:rFonts w:eastAsia="Times New Roman"/>
          <w:b/>
          <w:bCs/>
          <w:sz w:val="28"/>
          <w:szCs w:val="28"/>
        </w:rPr>
        <w:t>по русской литературе</w:t>
      </w:r>
    </w:p>
    <w:p w:rsidR="009C5605" w:rsidRPr="00BE5D6F" w:rsidRDefault="00E946F2" w:rsidP="00DD6951">
      <w:pPr>
        <w:shd w:val="clear" w:color="auto" w:fill="FFFFFF"/>
        <w:ind w:right="73" w:firstLine="709"/>
        <w:jc w:val="both"/>
        <w:rPr>
          <w:sz w:val="28"/>
          <w:szCs w:val="28"/>
        </w:rPr>
      </w:pPr>
      <w:r w:rsidRPr="00BE5D6F">
        <w:rPr>
          <w:rFonts w:eastAsia="Times New Roman"/>
          <w:sz w:val="28"/>
          <w:szCs w:val="28"/>
        </w:rPr>
        <w:t>При оценке качества знаний учащихся, исходя из основных требований, учитывается их уровень знаний, умений и навыков.</w:t>
      </w:r>
    </w:p>
    <w:p w:rsidR="009C5605" w:rsidRPr="00BE5D6F" w:rsidRDefault="00E946F2" w:rsidP="00DD6951">
      <w:pPr>
        <w:shd w:val="clear" w:color="auto" w:fill="FFFFFF"/>
        <w:tabs>
          <w:tab w:val="left" w:pos="8083"/>
        </w:tabs>
        <w:ind w:right="73" w:firstLine="709"/>
        <w:jc w:val="both"/>
        <w:rPr>
          <w:sz w:val="28"/>
          <w:szCs w:val="28"/>
        </w:rPr>
      </w:pPr>
      <w:r w:rsidRPr="00BE5D6F">
        <w:rPr>
          <w:rFonts w:eastAsia="Times New Roman"/>
          <w:sz w:val="28"/>
          <w:szCs w:val="28"/>
        </w:rPr>
        <w:t>Сочинение оценивается д</w:t>
      </w:r>
      <w:r w:rsidR="005C7F49" w:rsidRPr="00BE5D6F">
        <w:rPr>
          <w:rFonts w:eastAsia="Times New Roman"/>
          <w:sz w:val="28"/>
          <w:szCs w:val="28"/>
        </w:rPr>
        <w:t>вумя</w:t>
      </w:r>
      <w:r w:rsidRPr="00BE5D6F">
        <w:rPr>
          <w:rFonts w:eastAsia="Times New Roman"/>
          <w:sz w:val="28"/>
          <w:szCs w:val="28"/>
        </w:rPr>
        <w:t xml:space="preserve"> о</w:t>
      </w:r>
      <w:r w:rsidR="005C7F49" w:rsidRPr="00BE5D6F">
        <w:rPr>
          <w:rFonts w:eastAsia="Times New Roman"/>
          <w:sz w:val="28"/>
          <w:szCs w:val="28"/>
        </w:rPr>
        <w:t>ц</w:t>
      </w:r>
      <w:r w:rsidRPr="00BE5D6F">
        <w:rPr>
          <w:rFonts w:eastAsia="Times New Roman"/>
          <w:sz w:val="28"/>
          <w:szCs w:val="28"/>
        </w:rPr>
        <w:t>енками: первая ставится за содержание и речевое</w:t>
      </w:r>
      <w:r w:rsidR="005C7F49" w:rsidRPr="00BE5D6F">
        <w:rPr>
          <w:rFonts w:eastAsia="Times New Roman"/>
          <w:sz w:val="28"/>
          <w:szCs w:val="28"/>
        </w:rPr>
        <w:t xml:space="preserve"> </w:t>
      </w:r>
      <w:r w:rsidRPr="00BE5D6F">
        <w:rPr>
          <w:rFonts w:eastAsia="Times New Roman"/>
          <w:sz w:val="28"/>
          <w:szCs w:val="28"/>
        </w:rPr>
        <w:t>оформление, вторая за грамотность, то есть соблюдение орфографических,</w:t>
      </w:r>
      <w:r w:rsidR="005C7F49" w:rsidRPr="00BE5D6F">
        <w:rPr>
          <w:rFonts w:eastAsia="Times New Roman"/>
          <w:sz w:val="28"/>
          <w:szCs w:val="28"/>
        </w:rPr>
        <w:t xml:space="preserve"> </w:t>
      </w:r>
      <w:r w:rsidRPr="00BE5D6F">
        <w:rPr>
          <w:rFonts w:eastAsia="Times New Roman"/>
          <w:sz w:val="28"/>
          <w:szCs w:val="28"/>
        </w:rPr>
        <w:t>пунктуационных и языковых норм.</w:t>
      </w:r>
      <w:r w:rsidRPr="00BE5D6F">
        <w:rPr>
          <w:rFonts w:eastAsia="Times New Roman"/>
          <w:sz w:val="28"/>
          <w:szCs w:val="28"/>
        </w:rPr>
        <w:br/>
      </w:r>
      <w:r w:rsidRPr="00BE5D6F">
        <w:rPr>
          <w:rFonts w:eastAsia="Times New Roman"/>
          <w:sz w:val="28"/>
          <w:szCs w:val="28"/>
          <w:u w:val="single"/>
        </w:rPr>
        <w:t>Содержание сочинения оценивается п</w:t>
      </w:r>
      <w:r w:rsidR="005C7F49" w:rsidRPr="00BE5D6F">
        <w:rPr>
          <w:rFonts w:eastAsia="Times New Roman"/>
          <w:sz w:val="28"/>
          <w:szCs w:val="28"/>
          <w:u w:val="single"/>
        </w:rPr>
        <w:t>о</w:t>
      </w:r>
      <w:r w:rsidRPr="00BE5D6F">
        <w:rPr>
          <w:rFonts w:eastAsia="Times New Roman"/>
          <w:sz w:val="28"/>
          <w:szCs w:val="28"/>
          <w:u w:val="single"/>
        </w:rPr>
        <w:t xml:space="preserve"> следующим критериям</w:t>
      </w:r>
      <w:r w:rsidRPr="00BE5D6F">
        <w:rPr>
          <w:rFonts w:eastAsia="Times New Roman"/>
          <w:sz w:val="28"/>
          <w:szCs w:val="28"/>
        </w:rPr>
        <w:t>:</w:t>
      </w:r>
      <w:r w:rsidRPr="00BE5D6F">
        <w:rPr>
          <w:rFonts w:ascii="Arial" w:eastAsia="Times New Roman" w:cs="Arial"/>
          <w:sz w:val="28"/>
          <w:szCs w:val="28"/>
        </w:rPr>
        <w:tab/>
      </w:r>
    </w:p>
    <w:p w:rsidR="009C5605" w:rsidRPr="00BE5D6F" w:rsidRDefault="00E946F2" w:rsidP="00DD6951">
      <w:pPr>
        <w:numPr>
          <w:ilvl w:val="0"/>
          <w:numId w:val="4"/>
        </w:numPr>
        <w:shd w:val="clear" w:color="auto" w:fill="FFFFFF"/>
        <w:tabs>
          <w:tab w:val="left" w:pos="360"/>
        </w:tabs>
        <w:ind w:right="73" w:firstLine="709"/>
        <w:jc w:val="both"/>
        <w:rPr>
          <w:rFonts w:eastAsia="Times New Roman"/>
          <w:sz w:val="28"/>
          <w:szCs w:val="28"/>
        </w:rPr>
      </w:pPr>
      <w:r w:rsidRPr="00BE5D6F">
        <w:rPr>
          <w:rFonts w:eastAsia="Times New Roman"/>
          <w:sz w:val="28"/>
          <w:szCs w:val="28"/>
        </w:rPr>
        <w:t>Соответствие работы ученика теме и основной мысли;</w:t>
      </w:r>
    </w:p>
    <w:p w:rsidR="009C5605" w:rsidRPr="00BE5D6F" w:rsidRDefault="00E946F2" w:rsidP="00DD6951">
      <w:pPr>
        <w:numPr>
          <w:ilvl w:val="0"/>
          <w:numId w:val="4"/>
        </w:numPr>
        <w:shd w:val="clear" w:color="auto" w:fill="FFFFFF"/>
        <w:tabs>
          <w:tab w:val="left" w:pos="360"/>
        </w:tabs>
        <w:ind w:right="73" w:firstLine="709"/>
        <w:jc w:val="both"/>
        <w:rPr>
          <w:rFonts w:eastAsia="Times New Roman"/>
          <w:sz w:val="28"/>
          <w:szCs w:val="28"/>
        </w:rPr>
      </w:pPr>
      <w:r w:rsidRPr="00BE5D6F">
        <w:rPr>
          <w:rFonts w:eastAsia="Times New Roman"/>
          <w:sz w:val="28"/>
          <w:szCs w:val="28"/>
        </w:rPr>
        <w:t>Полнота раскрытия темы</w:t>
      </w:r>
    </w:p>
    <w:p w:rsidR="009C5605" w:rsidRPr="00BE5D6F" w:rsidRDefault="00E946F2" w:rsidP="00DD6951">
      <w:pPr>
        <w:numPr>
          <w:ilvl w:val="0"/>
          <w:numId w:val="4"/>
        </w:numPr>
        <w:shd w:val="clear" w:color="auto" w:fill="FFFFFF"/>
        <w:tabs>
          <w:tab w:val="left" w:pos="360"/>
        </w:tabs>
        <w:ind w:right="73" w:firstLine="709"/>
        <w:jc w:val="both"/>
        <w:rPr>
          <w:rFonts w:eastAsia="Times New Roman"/>
          <w:sz w:val="28"/>
          <w:szCs w:val="28"/>
        </w:rPr>
      </w:pPr>
      <w:r w:rsidRPr="00BE5D6F">
        <w:rPr>
          <w:rFonts w:eastAsia="Times New Roman"/>
          <w:sz w:val="28"/>
          <w:szCs w:val="28"/>
        </w:rPr>
        <w:t>Правильность фактического материала</w:t>
      </w:r>
    </w:p>
    <w:p w:rsidR="009C5605" w:rsidRPr="00BE5D6F" w:rsidRDefault="00E946F2" w:rsidP="00DD6951">
      <w:pPr>
        <w:numPr>
          <w:ilvl w:val="0"/>
          <w:numId w:val="4"/>
        </w:numPr>
        <w:shd w:val="clear" w:color="auto" w:fill="FFFFFF"/>
        <w:tabs>
          <w:tab w:val="left" w:pos="360"/>
        </w:tabs>
        <w:ind w:right="73" w:firstLine="709"/>
        <w:jc w:val="both"/>
        <w:rPr>
          <w:rFonts w:eastAsia="Times New Roman"/>
          <w:sz w:val="28"/>
          <w:szCs w:val="28"/>
        </w:rPr>
      </w:pPr>
      <w:r w:rsidRPr="00BE5D6F">
        <w:rPr>
          <w:rFonts w:eastAsia="Times New Roman"/>
          <w:sz w:val="28"/>
          <w:szCs w:val="28"/>
        </w:rPr>
        <w:t>Последовательность изложения</w:t>
      </w:r>
    </w:p>
    <w:p w:rsidR="009C5605" w:rsidRPr="00BE5D6F" w:rsidRDefault="00E946F2" w:rsidP="00DD6951">
      <w:pPr>
        <w:shd w:val="clear" w:color="auto" w:fill="FFFFFF"/>
        <w:ind w:right="73" w:firstLine="709"/>
        <w:jc w:val="both"/>
        <w:rPr>
          <w:sz w:val="28"/>
          <w:szCs w:val="28"/>
        </w:rPr>
      </w:pPr>
      <w:r w:rsidRPr="00BE5D6F">
        <w:rPr>
          <w:rFonts w:eastAsia="Times New Roman"/>
          <w:sz w:val="28"/>
          <w:szCs w:val="28"/>
          <w:u w:val="single"/>
        </w:rPr>
        <w:t>При оценке речевого оформления сочинения   учитывается</w:t>
      </w:r>
      <w:r w:rsidRPr="00BE5D6F">
        <w:rPr>
          <w:rFonts w:eastAsia="Times New Roman"/>
          <w:sz w:val="28"/>
          <w:szCs w:val="28"/>
        </w:rPr>
        <w:t>:</w:t>
      </w:r>
    </w:p>
    <w:p w:rsidR="009C5605" w:rsidRPr="00BE5D6F" w:rsidRDefault="00E946F2" w:rsidP="00DD6951">
      <w:pPr>
        <w:numPr>
          <w:ilvl w:val="0"/>
          <w:numId w:val="4"/>
        </w:numPr>
        <w:shd w:val="clear" w:color="auto" w:fill="FFFFFF"/>
        <w:tabs>
          <w:tab w:val="left" w:pos="360"/>
        </w:tabs>
        <w:ind w:right="73" w:firstLine="709"/>
        <w:jc w:val="both"/>
        <w:rPr>
          <w:rFonts w:eastAsia="Times New Roman"/>
          <w:sz w:val="28"/>
          <w:szCs w:val="28"/>
        </w:rPr>
      </w:pPr>
      <w:r w:rsidRPr="00BE5D6F">
        <w:rPr>
          <w:rFonts w:eastAsia="Times New Roman"/>
          <w:sz w:val="28"/>
          <w:szCs w:val="28"/>
        </w:rPr>
        <w:t>Разнообразие словаря и грамматического строя речи;</w:t>
      </w:r>
    </w:p>
    <w:p w:rsidR="009C5605" w:rsidRPr="00BE5D6F" w:rsidRDefault="00E946F2" w:rsidP="00DD6951">
      <w:pPr>
        <w:numPr>
          <w:ilvl w:val="0"/>
          <w:numId w:val="4"/>
        </w:numPr>
        <w:shd w:val="clear" w:color="auto" w:fill="FFFFFF"/>
        <w:tabs>
          <w:tab w:val="left" w:pos="360"/>
        </w:tabs>
        <w:ind w:right="73" w:firstLine="709"/>
        <w:jc w:val="both"/>
        <w:rPr>
          <w:rFonts w:eastAsia="Times New Roman"/>
          <w:sz w:val="28"/>
          <w:szCs w:val="28"/>
        </w:rPr>
      </w:pPr>
      <w:r w:rsidRPr="00BE5D6F">
        <w:rPr>
          <w:rFonts w:eastAsia="Times New Roman"/>
          <w:sz w:val="28"/>
          <w:szCs w:val="28"/>
        </w:rPr>
        <w:t>Стилевое единство и выразительность речи;</w:t>
      </w:r>
    </w:p>
    <w:p w:rsidR="009C5605" w:rsidRPr="00BE5D6F" w:rsidRDefault="00E946F2" w:rsidP="00DD6951">
      <w:pPr>
        <w:numPr>
          <w:ilvl w:val="0"/>
          <w:numId w:val="4"/>
        </w:numPr>
        <w:shd w:val="clear" w:color="auto" w:fill="FFFFFF"/>
        <w:tabs>
          <w:tab w:val="left" w:pos="360"/>
        </w:tabs>
        <w:ind w:right="73" w:firstLine="709"/>
        <w:jc w:val="both"/>
        <w:rPr>
          <w:rFonts w:eastAsia="Times New Roman"/>
          <w:sz w:val="28"/>
          <w:szCs w:val="28"/>
        </w:rPr>
      </w:pPr>
      <w:r w:rsidRPr="00BE5D6F">
        <w:rPr>
          <w:rFonts w:eastAsia="Times New Roman"/>
          <w:sz w:val="28"/>
          <w:szCs w:val="28"/>
        </w:rPr>
        <w:t>Число речевых недочетов.</w:t>
      </w:r>
    </w:p>
    <w:p w:rsidR="009C5605" w:rsidRPr="00BE5D6F" w:rsidRDefault="00E946F2" w:rsidP="00DD6951">
      <w:pPr>
        <w:shd w:val="clear" w:color="auto" w:fill="FFFFFF"/>
        <w:ind w:right="73" w:firstLine="709"/>
        <w:jc w:val="both"/>
        <w:rPr>
          <w:sz w:val="28"/>
          <w:szCs w:val="28"/>
        </w:rPr>
      </w:pPr>
      <w:r w:rsidRPr="00BE5D6F">
        <w:rPr>
          <w:rFonts w:eastAsia="Times New Roman"/>
          <w:sz w:val="28"/>
          <w:szCs w:val="28"/>
          <w:u w:val="single"/>
        </w:rPr>
        <w:t>Грамотность оценивается по числу орфографических, пунктуационных и грамматических ошибок.</w:t>
      </w:r>
    </w:p>
    <w:p w:rsidR="009C5605" w:rsidRDefault="009C5605">
      <w:pPr>
        <w:spacing w:after="269" w:line="1" w:lineRule="exact"/>
        <w:rPr>
          <w:sz w:val="2"/>
          <w:szCs w:val="2"/>
        </w:rPr>
      </w:pPr>
    </w:p>
    <w:tbl>
      <w:tblPr>
        <w:tblW w:w="0" w:type="auto"/>
        <w:tblInd w:w="40" w:type="dxa"/>
        <w:tblLayout w:type="fixed"/>
        <w:tblCellMar>
          <w:left w:w="40" w:type="dxa"/>
          <w:right w:w="40" w:type="dxa"/>
        </w:tblCellMar>
        <w:tblLook w:val="0000"/>
      </w:tblPr>
      <w:tblGrid>
        <w:gridCol w:w="1008"/>
        <w:gridCol w:w="5918"/>
        <w:gridCol w:w="2246"/>
        <w:gridCol w:w="398"/>
      </w:tblGrid>
      <w:tr w:rsidR="009C5605" w:rsidTr="005C7F49">
        <w:tc>
          <w:tcPr>
            <w:tcW w:w="1008" w:type="dxa"/>
            <w:tcBorders>
              <w:top w:val="single" w:sz="6" w:space="0" w:color="auto"/>
              <w:left w:val="single" w:sz="4" w:space="0" w:color="auto"/>
              <w:bottom w:val="single" w:sz="6" w:space="0" w:color="auto"/>
              <w:right w:val="single" w:sz="6" w:space="0" w:color="auto"/>
            </w:tcBorders>
            <w:shd w:val="clear" w:color="auto" w:fill="FFFFFF"/>
          </w:tcPr>
          <w:p w:rsidR="009C5605" w:rsidRPr="005C7F49" w:rsidRDefault="00E946F2" w:rsidP="005C7F49">
            <w:pPr>
              <w:shd w:val="clear" w:color="auto" w:fill="FFFFFF"/>
              <w:jc w:val="center"/>
              <w:rPr>
                <w:sz w:val="24"/>
                <w:szCs w:val="24"/>
              </w:rPr>
            </w:pPr>
            <w:r w:rsidRPr="005C7F49">
              <w:rPr>
                <w:rFonts w:eastAsia="Times New Roman"/>
                <w:sz w:val="24"/>
                <w:szCs w:val="24"/>
              </w:rPr>
              <w:t>Оценка</w:t>
            </w:r>
          </w:p>
        </w:tc>
        <w:tc>
          <w:tcPr>
            <w:tcW w:w="5918" w:type="dxa"/>
            <w:tcBorders>
              <w:top w:val="single" w:sz="6" w:space="0" w:color="auto"/>
              <w:left w:val="single" w:sz="6" w:space="0" w:color="auto"/>
              <w:bottom w:val="single" w:sz="6" w:space="0" w:color="auto"/>
              <w:right w:val="single" w:sz="6" w:space="0" w:color="auto"/>
            </w:tcBorders>
            <w:shd w:val="clear" w:color="auto" w:fill="FFFFFF"/>
          </w:tcPr>
          <w:p w:rsidR="009C5605" w:rsidRDefault="00E946F2" w:rsidP="005C7F49">
            <w:pPr>
              <w:shd w:val="clear" w:color="auto" w:fill="FFFFFF"/>
              <w:jc w:val="center"/>
            </w:pPr>
            <w:r>
              <w:rPr>
                <w:rFonts w:eastAsia="Times New Roman"/>
                <w:sz w:val="24"/>
                <w:szCs w:val="24"/>
              </w:rPr>
              <w:t>Содержание и речь</w:t>
            </w:r>
          </w:p>
        </w:tc>
        <w:tc>
          <w:tcPr>
            <w:tcW w:w="2246" w:type="dxa"/>
            <w:tcBorders>
              <w:top w:val="single" w:sz="6" w:space="0" w:color="auto"/>
              <w:left w:val="single" w:sz="6" w:space="0" w:color="auto"/>
              <w:bottom w:val="single" w:sz="6" w:space="0" w:color="auto"/>
              <w:right w:val="nil"/>
            </w:tcBorders>
            <w:shd w:val="clear" w:color="auto" w:fill="FFFFFF"/>
          </w:tcPr>
          <w:p w:rsidR="009C5605" w:rsidRDefault="00E946F2" w:rsidP="005C7F49">
            <w:pPr>
              <w:shd w:val="clear" w:color="auto" w:fill="FFFFFF"/>
              <w:jc w:val="center"/>
            </w:pPr>
            <w:r>
              <w:rPr>
                <w:rFonts w:eastAsia="Times New Roman"/>
                <w:sz w:val="24"/>
                <w:szCs w:val="24"/>
              </w:rPr>
              <w:t>Грамотность</w:t>
            </w:r>
          </w:p>
        </w:tc>
        <w:tc>
          <w:tcPr>
            <w:tcW w:w="398" w:type="dxa"/>
            <w:tcBorders>
              <w:top w:val="single" w:sz="6" w:space="0" w:color="auto"/>
              <w:left w:val="nil"/>
              <w:bottom w:val="single" w:sz="6" w:space="0" w:color="auto"/>
              <w:right w:val="single" w:sz="6" w:space="0" w:color="auto"/>
            </w:tcBorders>
            <w:shd w:val="clear" w:color="auto" w:fill="FFFFFF"/>
          </w:tcPr>
          <w:p w:rsidR="009C5605" w:rsidRDefault="009C5605">
            <w:pPr>
              <w:shd w:val="clear" w:color="auto" w:fill="FFFFFF"/>
            </w:pPr>
          </w:p>
        </w:tc>
      </w:tr>
      <w:tr w:rsidR="005C7F49" w:rsidTr="00F53864">
        <w:tc>
          <w:tcPr>
            <w:tcW w:w="1008" w:type="dxa"/>
            <w:vMerge w:val="restart"/>
            <w:tcBorders>
              <w:top w:val="single" w:sz="6" w:space="0" w:color="auto"/>
              <w:left w:val="single" w:sz="4" w:space="0" w:color="auto"/>
              <w:right w:val="single" w:sz="6" w:space="0" w:color="auto"/>
            </w:tcBorders>
            <w:shd w:val="clear" w:color="auto" w:fill="FFFFFF"/>
          </w:tcPr>
          <w:p w:rsidR="005C7F49" w:rsidRPr="005C7F49" w:rsidRDefault="005C7F49" w:rsidP="00F53864">
            <w:pPr>
              <w:shd w:val="clear" w:color="auto" w:fill="FFFFFF"/>
              <w:rPr>
                <w:sz w:val="24"/>
                <w:szCs w:val="24"/>
              </w:rPr>
            </w:pPr>
            <w:r w:rsidRPr="005C7F49">
              <w:rPr>
                <w:sz w:val="24"/>
                <w:szCs w:val="24"/>
              </w:rPr>
              <w:t xml:space="preserve">   </w:t>
            </w:r>
          </w:p>
          <w:p w:rsidR="005C7F49" w:rsidRPr="005C7F49" w:rsidRDefault="005C7F49" w:rsidP="00F53864">
            <w:pPr>
              <w:shd w:val="clear" w:color="auto" w:fill="FFFFFF"/>
              <w:rPr>
                <w:sz w:val="24"/>
                <w:szCs w:val="24"/>
              </w:rPr>
            </w:pPr>
          </w:p>
          <w:p w:rsidR="005C7F49" w:rsidRPr="005C7F49" w:rsidRDefault="005C7F49" w:rsidP="00F53864">
            <w:pPr>
              <w:shd w:val="clear" w:color="auto" w:fill="FFFFFF"/>
              <w:rPr>
                <w:sz w:val="24"/>
                <w:szCs w:val="24"/>
              </w:rPr>
            </w:pPr>
            <w:r w:rsidRPr="005C7F49">
              <w:rPr>
                <w:sz w:val="24"/>
                <w:szCs w:val="24"/>
              </w:rPr>
              <w:t xml:space="preserve">    5 </w:t>
            </w:r>
          </w:p>
        </w:tc>
        <w:tc>
          <w:tcPr>
            <w:tcW w:w="5918" w:type="dxa"/>
            <w:tcBorders>
              <w:top w:val="single" w:sz="6" w:space="0" w:color="auto"/>
              <w:left w:val="single" w:sz="6" w:space="0" w:color="auto"/>
              <w:bottom w:val="nil"/>
              <w:right w:val="single" w:sz="6" w:space="0" w:color="auto"/>
            </w:tcBorders>
            <w:shd w:val="clear" w:color="auto" w:fill="FFFFFF"/>
          </w:tcPr>
          <w:p w:rsidR="005C7F49" w:rsidRDefault="005C7F49">
            <w:pPr>
              <w:shd w:val="clear" w:color="auto" w:fill="FFFFFF"/>
            </w:pPr>
            <w:r>
              <w:rPr>
                <w:rFonts w:eastAsia="Times New Roman"/>
                <w:sz w:val="24"/>
                <w:szCs w:val="24"/>
              </w:rPr>
              <w:t>Содержание работы полностью соответствует теме.</w:t>
            </w:r>
          </w:p>
        </w:tc>
        <w:tc>
          <w:tcPr>
            <w:tcW w:w="2246" w:type="dxa"/>
            <w:tcBorders>
              <w:top w:val="single" w:sz="6" w:space="0" w:color="auto"/>
              <w:left w:val="single" w:sz="6" w:space="0" w:color="auto"/>
              <w:bottom w:val="nil"/>
              <w:right w:val="nil"/>
            </w:tcBorders>
            <w:shd w:val="clear" w:color="auto" w:fill="FFFFFF"/>
          </w:tcPr>
          <w:p w:rsidR="005C7F49" w:rsidRDefault="005C7F49">
            <w:pPr>
              <w:shd w:val="clear" w:color="auto" w:fill="FFFFFF"/>
            </w:pPr>
            <w:r>
              <w:rPr>
                <w:rFonts w:eastAsia="Times New Roman"/>
                <w:sz w:val="24"/>
                <w:szCs w:val="24"/>
              </w:rPr>
              <w:t>Допускается 1</w:t>
            </w:r>
          </w:p>
        </w:tc>
        <w:tc>
          <w:tcPr>
            <w:tcW w:w="398" w:type="dxa"/>
            <w:tcBorders>
              <w:top w:val="single" w:sz="6" w:space="0" w:color="auto"/>
              <w:left w:val="nil"/>
              <w:bottom w:val="nil"/>
              <w:right w:val="single" w:sz="6" w:space="0" w:color="auto"/>
            </w:tcBorders>
            <w:shd w:val="clear" w:color="auto" w:fill="FFFFFF"/>
          </w:tcPr>
          <w:p w:rsidR="005C7F49" w:rsidRDefault="005C7F49">
            <w:pPr>
              <w:shd w:val="clear" w:color="auto" w:fill="FFFFFF"/>
            </w:pPr>
          </w:p>
        </w:tc>
      </w:tr>
      <w:tr w:rsidR="005C7F49" w:rsidTr="00F53864">
        <w:tc>
          <w:tcPr>
            <w:tcW w:w="1008" w:type="dxa"/>
            <w:vMerge/>
            <w:tcBorders>
              <w:left w:val="single" w:sz="4" w:space="0" w:color="auto"/>
              <w:right w:val="single" w:sz="6" w:space="0" w:color="auto"/>
            </w:tcBorders>
            <w:shd w:val="clear" w:color="auto" w:fill="FFFFFF"/>
          </w:tcPr>
          <w:p w:rsidR="005C7F49" w:rsidRPr="005C7F49" w:rsidRDefault="005C7F49" w:rsidP="00F53864">
            <w:pPr>
              <w:shd w:val="clear" w:color="auto" w:fill="FFFFFF"/>
              <w:rPr>
                <w:sz w:val="24"/>
                <w:szCs w:val="24"/>
              </w:rPr>
            </w:pPr>
          </w:p>
        </w:tc>
        <w:tc>
          <w:tcPr>
            <w:tcW w:w="5918" w:type="dxa"/>
            <w:tcBorders>
              <w:top w:val="nil"/>
              <w:left w:val="single" w:sz="6" w:space="0" w:color="auto"/>
              <w:bottom w:val="nil"/>
              <w:right w:val="single" w:sz="6" w:space="0" w:color="auto"/>
            </w:tcBorders>
            <w:shd w:val="clear" w:color="auto" w:fill="FFFFFF"/>
          </w:tcPr>
          <w:p w:rsidR="005C7F49" w:rsidRDefault="005C7F49">
            <w:pPr>
              <w:shd w:val="clear" w:color="auto" w:fill="FFFFFF"/>
            </w:pPr>
            <w:r>
              <w:rPr>
                <w:rFonts w:eastAsia="Times New Roman"/>
                <w:sz w:val="24"/>
                <w:szCs w:val="24"/>
              </w:rPr>
              <w:t>Фактические ошибки отсутствуют. Содержание</w:t>
            </w:r>
          </w:p>
        </w:tc>
        <w:tc>
          <w:tcPr>
            <w:tcW w:w="2246" w:type="dxa"/>
            <w:tcBorders>
              <w:top w:val="nil"/>
              <w:left w:val="single" w:sz="6" w:space="0" w:color="auto"/>
              <w:bottom w:val="nil"/>
              <w:right w:val="nil"/>
            </w:tcBorders>
            <w:shd w:val="clear" w:color="auto" w:fill="FFFFFF"/>
          </w:tcPr>
          <w:p w:rsidR="005C7F49" w:rsidRDefault="005C7F49">
            <w:pPr>
              <w:shd w:val="clear" w:color="auto" w:fill="FFFFFF"/>
              <w:jc w:val="right"/>
            </w:pPr>
            <w:r>
              <w:rPr>
                <w:rFonts w:eastAsia="Times New Roman"/>
                <w:sz w:val="24"/>
                <w:szCs w:val="24"/>
              </w:rPr>
              <w:t>пунктуационная или</w:t>
            </w:r>
          </w:p>
        </w:tc>
        <w:tc>
          <w:tcPr>
            <w:tcW w:w="398" w:type="dxa"/>
            <w:tcBorders>
              <w:top w:val="nil"/>
              <w:left w:val="nil"/>
              <w:bottom w:val="nil"/>
              <w:right w:val="single" w:sz="6" w:space="0" w:color="auto"/>
            </w:tcBorders>
            <w:shd w:val="clear" w:color="auto" w:fill="FFFFFF"/>
          </w:tcPr>
          <w:p w:rsidR="005C7F49" w:rsidRDefault="005C7F49">
            <w:pPr>
              <w:shd w:val="clear" w:color="auto" w:fill="FFFFFF"/>
            </w:pPr>
            <w:r>
              <w:rPr>
                <w:sz w:val="24"/>
                <w:szCs w:val="24"/>
              </w:rPr>
              <w:t>1</w:t>
            </w:r>
          </w:p>
        </w:tc>
      </w:tr>
      <w:tr w:rsidR="005C7F49" w:rsidTr="00F53864">
        <w:tc>
          <w:tcPr>
            <w:tcW w:w="1008" w:type="dxa"/>
            <w:vMerge/>
            <w:tcBorders>
              <w:left w:val="single" w:sz="4" w:space="0" w:color="auto"/>
              <w:right w:val="single" w:sz="6" w:space="0" w:color="auto"/>
            </w:tcBorders>
            <w:shd w:val="clear" w:color="auto" w:fill="FFFFFF"/>
          </w:tcPr>
          <w:p w:rsidR="005C7F49" w:rsidRPr="005C7F49" w:rsidRDefault="005C7F49" w:rsidP="00F53864">
            <w:pPr>
              <w:shd w:val="clear" w:color="auto" w:fill="FFFFFF"/>
              <w:rPr>
                <w:sz w:val="24"/>
                <w:szCs w:val="24"/>
              </w:rPr>
            </w:pPr>
          </w:p>
        </w:tc>
        <w:tc>
          <w:tcPr>
            <w:tcW w:w="5918" w:type="dxa"/>
            <w:tcBorders>
              <w:top w:val="nil"/>
              <w:left w:val="single" w:sz="6" w:space="0" w:color="auto"/>
              <w:bottom w:val="nil"/>
              <w:right w:val="single" w:sz="6" w:space="0" w:color="auto"/>
            </w:tcBorders>
            <w:shd w:val="clear" w:color="auto" w:fill="FFFFFF"/>
          </w:tcPr>
          <w:p w:rsidR="005C7F49" w:rsidRDefault="005C7F49">
            <w:pPr>
              <w:shd w:val="clear" w:color="auto" w:fill="FFFFFF"/>
            </w:pPr>
            <w:r>
              <w:rPr>
                <w:rFonts w:eastAsia="Times New Roman"/>
                <w:sz w:val="24"/>
                <w:szCs w:val="24"/>
              </w:rPr>
              <w:t>излагается последовательно. Работа отличается</w:t>
            </w:r>
          </w:p>
        </w:tc>
        <w:tc>
          <w:tcPr>
            <w:tcW w:w="2246" w:type="dxa"/>
            <w:tcBorders>
              <w:top w:val="nil"/>
              <w:left w:val="single" w:sz="6" w:space="0" w:color="auto"/>
              <w:bottom w:val="nil"/>
              <w:right w:val="nil"/>
            </w:tcBorders>
            <w:shd w:val="clear" w:color="auto" w:fill="FFFFFF"/>
          </w:tcPr>
          <w:p w:rsidR="005C7F49" w:rsidRDefault="005C7F49">
            <w:pPr>
              <w:shd w:val="clear" w:color="auto" w:fill="FFFFFF"/>
            </w:pPr>
            <w:r>
              <w:rPr>
                <w:rFonts w:eastAsia="Times New Roman"/>
                <w:sz w:val="24"/>
                <w:szCs w:val="24"/>
              </w:rPr>
              <w:t>орфографическая</w:t>
            </w:r>
          </w:p>
        </w:tc>
        <w:tc>
          <w:tcPr>
            <w:tcW w:w="398" w:type="dxa"/>
            <w:tcBorders>
              <w:top w:val="nil"/>
              <w:left w:val="nil"/>
              <w:bottom w:val="nil"/>
              <w:right w:val="single" w:sz="6" w:space="0" w:color="auto"/>
            </w:tcBorders>
            <w:shd w:val="clear" w:color="auto" w:fill="FFFFFF"/>
          </w:tcPr>
          <w:p w:rsidR="005C7F49" w:rsidRDefault="005C7F49">
            <w:pPr>
              <w:shd w:val="clear" w:color="auto" w:fill="FFFFFF"/>
            </w:pPr>
          </w:p>
        </w:tc>
      </w:tr>
      <w:tr w:rsidR="005C7F49" w:rsidTr="00F53864">
        <w:tc>
          <w:tcPr>
            <w:tcW w:w="1008" w:type="dxa"/>
            <w:vMerge/>
            <w:tcBorders>
              <w:left w:val="single" w:sz="4" w:space="0" w:color="auto"/>
              <w:bottom w:val="single" w:sz="6" w:space="0" w:color="auto"/>
              <w:right w:val="single" w:sz="6" w:space="0" w:color="auto"/>
            </w:tcBorders>
            <w:shd w:val="clear" w:color="auto" w:fill="FFFFFF"/>
          </w:tcPr>
          <w:p w:rsidR="005C7F49" w:rsidRPr="005C7F49" w:rsidRDefault="005C7F49">
            <w:pPr>
              <w:shd w:val="clear" w:color="auto" w:fill="FFFFFF"/>
              <w:rPr>
                <w:sz w:val="24"/>
                <w:szCs w:val="24"/>
              </w:rPr>
            </w:pPr>
          </w:p>
        </w:tc>
        <w:tc>
          <w:tcPr>
            <w:tcW w:w="5918" w:type="dxa"/>
            <w:tcBorders>
              <w:top w:val="nil"/>
              <w:left w:val="single" w:sz="6" w:space="0" w:color="auto"/>
              <w:bottom w:val="single" w:sz="6" w:space="0" w:color="auto"/>
              <w:right w:val="single" w:sz="6" w:space="0" w:color="auto"/>
            </w:tcBorders>
            <w:shd w:val="clear" w:color="auto" w:fill="FFFFFF"/>
          </w:tcPr>
          <w:p w:rsidR="005C7F49" w:rsidRDefault="005C7F49">
            <w:pPr>
              <w:shd w:val="clear" w:color="auto" w:fill="FFFFFF"/>
            </w:pPr>
            <w:r>
              <w:rPr>
                <w:rFonts w:eastAsia="Times New Roman"/>
                <w:sz w:val="24"/>
                <w:szCs w:val="24"/>
              </w:rPr>
              <w:t xml:space="preserve">богатством словаря, разнообразием синтаксических конструкций. Достигнуто стилевое единство и выразительность текста. В целом в работе допускается 1 недочет в содержании и 1-2 </w:t>
            </w:r>
            <w:proofErr w:type="gramStart"/>
            <w:r>
              <w:rPr>
                <w:rFonts w:eastAsia="Times New Roman"/>
                <w:sz w:val="24"/>
                <w:szCs w:val="24"/>
              </w:rPr>
              <w:t>стилевых</w:t>
            </w:r>
            <w:proofErr w:type="gramEnd"/>
            <w:r>
              <w:rPr>
                <w:rFonts w:eastAsia="Times New Roman"/>
                <w:sz w:val="24"/>
                <w:szCs w:val="24"/>
              </w:rPr>
              <w:t xml:space="preserve"> недочета</w:t>
            </w:r>
          </w:p>
        </w:tc>
        <w:tc>
          <w:tcPr>
            <w:tcW w:w="2246" w:type="dxa"/>
            <w:tcBorders>
              <w:top w:val="nil"/>
              <w:left w:val="single" w:sz="6" w:space="0" w:color="auto"/>
              <w:bottom w:val="single" w:sz="6" w:space="0" w:color="auto"/>
              <w:right w:val="nil"/>
            </w:tcBorders>
            <w:shd w:val="clear" w:color="auto" w:fill="FFFFFF"/>
          </w:tcPr>
          <w:p w:rsidR="005C7F49" w:rsidRDefault="005C7F49">
            <w:pPr>
              <w:shd w:val="clear" w:color="auto" w:fill="FFFFFF"/>
            </w:pPr>
            <w:r>
              <w:rPr>
                <w:rFonts w:eastAsia="Times New Roman"/>
                <w:sz w:val="24"/>
                <w:szCs w:val="24"/>
              </w:rPr>
              <w:t>ошибка</w:t>
            </w:r>
          </w:p>
        </w:tc>
        <w:tc>
          <w:tcPr>
            <w:tcW w:w="398" w:type="dxa"/>
            <w:tcBorders>
              <w:top w:val="nil"/>
              <w:left w:val="nil"/>
              <w:bottom w:val="single" w:sz="6" w:space="0" w:color="auto"/>
              <w:right w:val="single" w:sz="6" w:space="0" w:color="auto"/>
            </w:tcBorders>
            <w:shd w:val="clear" w:color="auto" w:fill="FFFFFF"/>
          </w:tcPr>
          <w:p w:rsidR="005C7F49" w:rsidRDefault="005C7F49">
            <w:pPr>
              <w:shd w:val="clear" w:color="auto" w:fill="FFFFFF"/>
            </w:pPr>
          </w:p>
        </w:tc>
      </w:tr>
      <w:tr w:rsidR="009C5605" w:rsidTr="005C7F49">
        <w:tc>
          <w:tcPr>
            <w:tcW w:w="1008" w:type="dxa"/>
            <w:tcBorders>
              <w:top w:val="single" w:sz="6" w:space="0" w:color="auto"/>
              <w:left w:val="single" w:sz="4" w:space="0" w:color="auto"/>
              <w:bottom w:val="nil"/>
              <w:right w:val="single" w:sz="6" w:space="0" w:color="auto"/>
            </w:tcBorders>
            <w:shd w:val="clear" w:color="auto" w:fill="FFFFFF"/>
          </w:tcPr>
          <w:p w:rsidR="009C5605" w:rsidRPr="005C7F49" w:rsidRDefault="009C5605">
            <w:pPr>
              <w:shd w:val="clear" w:color="auto" w:fill="FFFFFF"/>
              <w:rPr>
                <w:sz w:val="24"/>
                <w:szCs w:val="24"/>
              </w:rPr>
            </w:pPr>
          </w:p>
        </w:tc>
        <w:tc>
          <w:tcPr>
            <w:tcW w:w="5918" w:type="dxa"/>
            <w:tcBorders>
              <w:top w:val="single" w:sz="6" w:space="0" w:color="auto"/>
              <w:left w:val="single" w:sz="6" w:space="0" w:color="auto"/>
              <w:bottom w:val="nil"/>
              <w:right w:val="single" w:sz="6" w:space="0" w:color="auto"/>
            </w:tcBorders>
            <w:shd w:val="clear" w:color="auto" w:fill="FFFFFF"/>
          </w:tcPr>
          <w:p w:rsidR="009C5605" w:rsidRDefault="00E946F2">
            <w:pPr>
              <w:shd w:val="clear" w:color="auto" w:fill="FFFFFF"/>
            </w:pPr>
            <w:r>
              <w:rPr>
                <w:rFonts w:eastAsia="Times New Roman"/>
                <w:sz w:val="24"/>
                <w:szCs w:val="24"/>
              </w:rPr>
              <w:t>Содержание работы в основном соответствует теме, но</w:t>
            </w:r>
          </w:p>
        </w:tc>
        <w:tc>
          <w:tcPr>
            <w:tcW w:w="2246" w:type="dxa"/>
            <w:tcBorders>
              <w:top w:val="single" w:sz="6" w:space="0" w:color="auto"/>
              <w:left w:val="single" w:sz="6" w:space="0" w:color="auto"/>
              <w:bottom w:val="nil"/>
              <w:right w:val="nil"/>
            </w:tcBorders>
            <w:shd w:val="clear" w:color="auto" w:fill="FFFFFF"/>
          </w:tcPr>
          <w:p w:rsidR="009C5605" w:rsidRDefault="00E946F2">
            <w:pPr>
              <w:shd w:val="clear" w:color="auto" w:fill="FFFFFF"/>
            </w:pPr>
            <w:r>
              <w:rPr>
                <w:rFonts w:eastAsia="Times New Roman"/>
                <w:sz w:val="24"/>
                <w:szCs w:val="24"/>
              </w:rPr>
              <w:t>Допускается</w:t>
            </w:r>
          </w:p>
        </w:tc>
        <w:tc>
          <w:tcPr>
            <w:tcW w:w="398" w:type="dxa"/>
            <w:tcBorders>
              <w:top w:val="single" w:sz="6" w:space="0" w:color="auto"/>
              <w:left w:val="nil"/>
              <w:bottom w:val="nil"/>
              <w:right w:val="single" w:sz="6" w:space="0" w:color="auto"/>
            </w:tcBorders>
            <w:shd w:val="clear" w:color="auto" w:fill="FFFFFF"/>
          </w:tcPr>
          <w:p w:rsidR="009C5605" w:rsidRDefault="009C5605">
            <w:pPr>
              <w:shd w:val="clear" w:color="auto" w:fill="FFFFFF"/>
            </w:pPr>
          </w:p>
        </w:tc>
      </w:tr>
      <w:tr w:rsidR="005C7F49" w:rsidTr="005F1F85">
        <w:tc>
          <w:tcPr>
            <w:tcW w:w="1008" w:type="dxa"/>
            <w:vMerge w:val="restart"/>
            <w:tcBorders>
              <w:top w:val="nil"/>
              <w:left w:val="single" w:sz="4" w:space="0" w:color="auto"/>
              <w:right w:val="single" w:sz="6" w:space="0" w:color="auto"/>
            </w:tcBorders>
            <w:shd w:val="clear" w:color="auto" w:fill="FFFFFF"/>
          </w:tcPr>
          <w:p w:rsidR="005C7F49" w:rsidRPr="005C7F49" w:rsidRDefault="005C7F49" w:rsidP="005C7F49">
            <w:pPr>
              <w:shd w:val="clear" w:color="auto" w:fill="FFFFFF"/>
              <w:rPr>
                <w:sz w:val="24"/>
                <w:szCs w:val="24"/>
              </w:rPr>
            </w:pPr>
            <w:r w:rsidRPr="005C7F49">
              <w:rPr>
                <w:sz w:val="24"/>
                <w:szCs w:val="24"/>
              </w:rPr>
              <w:t xml:space="preserve">   </w:t>
            </w:r>
          </w:p>
          <w:p w:rsidR="005C7F49" w:rsidRPr="005C7F49" w:rsidRDefault="005C7F49" w:rsidP="005C7F49">
            <w:pPr>
              <w:shd w:val="clear" w:color="auto" w:fill="FFFFFF"/>
              <w:rPr>
                <w:sz w:val="24"/>
                <w:szCs w:val="24"/>
              </w:rPr>
            </w:pPr>
          </w:p>
          <w:p w:rsidR="005C7F49" w:rsidRDefault="005C7F49" w:rsidP="005C7F49">
            <w:pPr>
              <w:shd w:val="clear" w:color="auto" w:fill="FFFFFF"/>
              <w:rPr>
                <w:sz w:val="24"/>
                <w:szCs w:val="24"/>
              </w:rPr>
            </w:pPr>
            <w:r w:rsidRPr="005C7F49">
              <w:rPr>
                <w:sz w:val="24"/>
                <w:szCs w:val="24"/>
              </w:rPr>
              <w:t xml:space="preserve">  </w:t>
            </w:r>
          </w:p>
          <w:p w:rsidR="005C7F49" w:rsidRPr="005C7F49" w:rsidRDefault="005C7F49" w:rsidP="005C7F49">
            <w:pPr>
              <w:shd w:val="clear" w:color="auto" w:fill="FFFFFF"/>
              <w:rPr>
                <w:sz w:val="24"/>
                <w:szCs w:val="24"/>
              </w:rPr>
            </w:pPr>
            <w:r>
              <w:rPr>
                <w:sz w:val="24"/>
                <w:szCs w:val="24"/>
              </w:rPr>
              <w:t xml:space="preserve">   </w:t>
            </w:r>
            <w:r w:rsidRPr="005C7F49">
              <w:rPr>
                <w:sz w:val="24"/>
                <w:szCs w:val="24"/>
              </w:rPr>
              <w:t xml:space="preserve"> 4</w:t>
            </w:r>
          </w:p>
        </w:tc>
        <w:tc>
          <w:tcPr>
            <w:tcW w:w="5918" w:type="dxa"/>
            <w:tcBorders>
              <w:top w:val="nil"/>
              <w:left w:val="single" w:sz="6" w:space="0" w:color="auto"/>
              <w:bottom w:val="nil"/>
              <w:right w:val="single" w:sz="6" w:space="0" w:color="auto"/>
            </w:tcBorders>
            <w:shd w:val="clear" w:color="auto" w:fill="FFFFFF"/>
          </w:tcPr>
          <w:p w:rsidR="005C7F49" w:rsidRDefault="005C7F49">
            <w:pPr>
              <w:shd w:val="clear" w:color="auto" w:fill="FFFFFF"/>
            </w:pPr>
            <w:r>
              <w:rPr>
                <w:rFonts w:eastAsia="Times New Roman"/>
                <w:sz w:val="24"/>
                <w:szCs w:val="24"/>
              </w:rPr>
              <w:t xml:space="preserve">имеются незначительные отклонения. Содержание </w:t>
            </w:r>
            <w:proofErr w:type="gramStart"/>
            <w:r>
              <w:rPr>
                <w:rFonts w:eastAsia="Times New Roman"/>
                <w:sz w:val="24"/>
                <w:szCs w:val="24"/>
              </w:rPr>
              <w:t>в</w:t>
            </w:r>
            <w:proofErr w:type="gramEnd"/>
          </w:p>
        </w:tc>
        <w:tc>
          <w:tcPr>
            <w:tcW w:w="2246" w:type="dxa"/>
            <w:tcBorders>
              <w:top w:val="nil"/>
              <w:left w:val="single" w:sz="6" w:space="0" w:color="auto"/>
              <w:bottom w:val="nil"/>
              <w:right w:val="nil"/>
            </w:tcBorders>
            <w:shd w:val="clear" w:color="auto" w:fill="FFFFFF"/>
          </w:tcPr>
          <w:p w:rsidR="005C7F49" w:rsidRDefault="005C7F49">
            <w:pPr>
              <w:shd w:val="clear" w:color="auto" w:fill="FFFFFF"/>
            </w:pPr>
            <w:r>
              <w:rPr>
                <w:sz w:val="24"/>
                <w:szCs w:val="24"/>
              </w:rPr>
              <w:t>2-2-0,</w:t>
            </w:r>
          </w:p>
        </w:tc>
        <w:tc>
          <w:tcPr>
            <w:tcW w:w="398" w:type="dxa"/>
            <w:tcBorders>
              <w:top w:val="nil"/>
              <w:left w:val="nil"/>
              <w:bottom w:val="nil"/>
              <w:right w:val="single" w:sz="6" w:space="0" w:color="auto"/>
            </w:tcBorders>
            <w:shd w:val="clear" w:color="auto" w:fill="FFFFFF"/>
          </w:tcPr>
          <w:p w:rsidR="005C7F49" w:rsidRDefault="005C7F49">
            <w:pPr>
              <w:shd w:val="clear" w:color="auto" w:fill="FFFFFF"/>
            </w:pPr>
          </w:p>
        </w:tc>
      </w:tr>
      <w:tr w:rsidR="005C7F49" w:rsidTr="005F1F85">
        <w:tc>
          <w:tcPr>
            <w:tcW w:w="1008" w:type="dxa"/>
            <w:vMerge/>
            <w:tcBorders>
              <w:left w:val="single" w:sz="4" w:space="0" w:color="auto"/>
              <w:right w:val="single" w:sz="6" w:space="0" w:color="auto"/>
            </w:tcBorders>
            <w:shd w:val="clear" w:color="auto" w:fill="FFFFFF"/>
          </w:tcPr>
          <w:p w:rsidR="005C7F49" w:rsidRPr="005C7F49" w:rsidRDefault="005C7F49" w:rsidP="005C7F49">
            <w:pPr>
              <w:shd w:val="clear" w:color="auto" w:fill="FFFFFF"/>
              <w:rPr>
                <w:sz w:val="24"/>
                <w:szCs w:val="24"/>
              </w:rPr>
            </w:pPr>
          </w:p>
        </w:tc>
        <w:tc>
          <w:tcPr>
            <w:tcW w:w="5918" w:type="dxa"/>
            <w:tcBorders>
              <w:top w:val="nil"/>
              <w:left w:val="single" w:sz="6" w:space="0" w:color="auto"/>
              <w:bottom w:val="nil"/>
              <w:right w:val="single" w:sz="6" w:space="0" w:color="auto"/>
            </w:tcBorders>
            <w:shd w:val="clear" w:color="auto" w:fill="FFFFFF"/>
          </w:tcPr>
          <w:p w:rsidR="005C7F49" w:rsidRDefault="005C7F49">
            <w:pPr>
              <w:shd w:val="clear" w:color="auto" w:fill="FFFFFF"/>
            </w:pPr>
            <w:r>
              <w:rPr>
                <w:rFonts w:eastAsia="Times New Roman"/>
                <w:sz w:val="24"/>
                <w:szCs w:val="24"/>
              </w:rPr>
              <w:t xml:space="preserve">основном достоверно, но имеются </w:t>
            </w:r>
            <w:proofErr w:type="gramStart"/>
            <w:r>
              <w:rPr>
                <w:rFonts w:eastAsia="Times New Roman"/>
                <w:sz w:val="24"/>
                <w:szCs w:val="24"/>
              </w:rPr>
              <w:t>единичные</w:t>
            </w:r>
            <w:proofErr w:type="gramEnd"/>
          </w:p>
        </w:tc>
        <w:tc>
          <w:tcPr>
            <w:tcW w:w="2246" w:type="dxa"/>
            <w:tcBorders>
              <w:top w:val="nil"/>
              <w:left w:val="single" w:sz="6" w:space="0" w:color="auto"/>
              <w:bottom w:val="nil"/>
              <w:right w:val="nil"/>
            </w:tcBorders>
            <w:shd w:val="clear" w:color="auto" w:fill="FFFFFF"/>
          </w:tcPr>
          <w:p w:rsidR="005C7F49" w:rsidRDefault="005C7F49">
            <w:pPr>
              <w:shd w:val="clear" w:color="auto" w:fill="FFFFFF"/>
            </w:pPr>
            <w:r>
              <w:rPr>
                <w:sz w:val="24"/>
                <w:szCs w:val="24"/>
              </w:rPr>
              <w:t>0-2-2,</w:t>
            </w:r>
          </w:p>
        </w:tc>
        <w:tc>
          <w:tcPr>
            <w:tcW w:w="398" w:type="dxa"/>
            <w:tcBorders>
              <w:top w:val="nil"/>
              <w:left w:val="nil"/>
              <w:bottom w:val="nil"/>
              <w:right w:val="single" w:sz="6" w:space="0" w:color="auto"/>
            </w:tcBorders>
            <w:shd w:val="clear" w:color="auto" w:fill="FFFFFF"/>
          </w:tcPr>
          <w:p w:rsidR="005C7F49" w:rsidRDefault="005C7F49">
            <w:pPr>
              <w:shd w:val="clear" w:color="auto" w:fill="FFFFFF"/>
            </w:pPr>
          </w:p>
        </w:tc>
      </w:tr>
      <w:tr w:rsidR="005C7F49" w:rsidTr="005F1F85">
        <w:tc>
          <w:tcPr>
            <w:tcW w:w="1008" w:type="dxa"/>
            <w:vMerge/>
            <w:tcBorders>
              <w:left w:val="single" w:sz="4" w:space="0" w:color="auto"/>
              <w:right w:val="single" w:sz="6" w:space="0" w:color="auto"/>
            </w:tcBorders>
            <w:shd w:val="clear" w:color="auto" w:fill="FFFFFF"/>
          </w:tcPr>
          <w:p w:rsidR="005C7F49" w:rsidRPr="005C7F49" w:rsidRDefault="005C7F49" w:rsidP="005C7F49">
            <w:pPr>
              <w:shd w:val="clear" w:color="auto" w:fill="FFFFFF"/>
              <w:rPr>
                <w:sz w:val="24"/>
                <w:szCs w:val="24"/>
              </w:rPr>
            </w:pPr>
          </w:p>
        </w:tc>
        <w:tc>
          <w:tcPr>
            <w:tcW w:w="5918" w:type="dxa"/>
            <w:tcBorders>
              <w:top w:val="nil"/>
              <w:left w:val="single" w:sz="6" w:space="0" w:color="auto"/>
              <w:bottom w:val="nil"/>
              <w:right w:val="single" w:sz="6" w:space="0" w:color="auto"/>
            </w:tcBorders>
            <w:shd w:val="clear" w:color="auto" w:fill="FFFFFF"/>
          </w:tcPr>
          <w:p w:rsidR="005C7F49" w:rsidRDefault="005C7F49">
            <w:pPr>
              <w:shd w:val="clear" w:color="auto" w:fill="FFFFFF"/>
            </w:pPr>
            <w:r>
              <w:rPr>
                <w:rFonts w:eastAsia="Times New Roman"/>
                <w:sz w:val="24"/>
                <w:szCs w:val="24"/>
              </w:rPr>
              <w:t>фактические неточности. Имеются незначительные</w:t>
            </w:r>
          </w:p>
        </w:tc>
        <w:tc>
          <w:tcPr>
            <w:tcW w:w="2246" w:type="dxa"/>
            <w:tcBorders>
              <w:top w:val="nil"/>
              <w:left w:val="single" w:sz="6" w:space="0" w:color="auto"/>
              <w:bottom w:val="nil"/>
              <w:right w:val="nil"/>
            </w:tcBorders>
            <w:shd w:val="clear" w:color="auto" w:fill="FFFFFF"/>
          </w:tcPr>
          <w:p w:rsidR="005C7F49" w:rsidRDefault="005C7F49">
            <w:pPr>
              <w:shd w:val="clear" w:color="auto" w:fill="FFFFFF"/>
            </w:pPr>
            <w:r>
              <w:rPr>
                <w:sz w:val="24"/>
                <w:szCs w:val="24"/>
              </w:rPr>
              <w:t>1-3-1.</w:t>
            </w:r>
          </w:p>
        </w:tc>
        <w:tc>
          <w:tcPr>
            <w:tcW w:w="398" w:type="dxa"/>
            <w:tcBorders>
              <w:top w:val="nil"/>
              <w:left w:val="nil"/>
              <w:bottom w:val="nil"/>
              <w:right w:val="single" w:sz="6" w:space="0" w:color="auto"/>
            </w:tcBorders>
            <w:shd w:val="clear" w:color="auto" w:fill="FFFFFF"/>
          </w:tcPr>
          <w:p w:rsidR="005C7F49" w:rsidRDefault="005C7F49">
            <w:pPr>
              <w:shd w:val="clear" w:color="auto" w:fill="FFFFFF"/>
            </w:pPr>
          </w:p>
        </w:tc>
      </w:tr>
      <w:tr w:rsidR="005C7F49" w:rsidTr="005F1F85">
        <w:tc>
          <w:tcPr>
            <w:tcW w:w="1008" w:type="dxa"/>
            <w:vMerge/>
            <w:tcBorders>
              <w:left w:val="single" w:sz="4" w:space="0" w:color="auto"/>
              <w:right w:val="single" w:sz="6" w:space="0" w:color="auto"/>
            </w:tcBorders>
            <w:shd w:val="clear" w:color="auto" w:fill="FFFFFF"/>
          </w:tcPr>
          <w:p w:rsidR="005C7F49" w:rsidRPr="005C7F49" w:rsidRDefault="005C7F49" w:rsidP="005C7F49">
            <w:pPr>
              <w:shd w:val="clear" w:color="auto" w:fill="FFFFFF"/>
              <w:rPr>
                <w:sz w:val="24"/>
                <w:szCs w:val="24"/>
              </w:rPr>
            </w:pPr>
          </w:p>
        </w:tc>
        <w:tc>
          <w:tcPr>
            <w:tcW w:w="5918" w:type="dxa"/>
            <w:tcBorders>
              <w:top w:val="nil"/>
              <w:left w:val="single" w:sz="6" w:space="0" w:color="auto"/>
              <w:bottom w:val="nil"/>
              <w:right w:val="single" w:sz="6" w:space="0" w:color="auto"/>
            </w:tcBorders>
            <w:shd w:val="clear" w:color="auto" w:fill="FFFFFF"/>
          </w:tcPr>
          <w:p w:rsidR="005C7F49" w:rsidRDefault="005C7F49">
            <w:pPr>
              <w:shd w:val="clear" w:color="auto" w:fill="FFFFFF"/>
            </w:pPr>
            <w:r>
              <w:rPr>
                <w:rFonts w:eastAsia="Times New Roman"/>
                <w:sz w:val="24"/>
                <w:szCs w:val="24"/>
              </w:rPr>
              <w:t>нарушения последовательности в изложении мысли.</w:t>
            </w:r>
          </w:p>
        </w:tc>
        <w:tc>
          <w:tcPr>
            <w:tcW w:w="2246" w:type="dxa"/>
            <w:tcBorders>
              <w:top w:val="nil"/>
              <w:left w:val="single" w:sz="6" w:space="0" w:color="auto"/>
              <w:bottom w:val="nil"/>
              <w:right w:val="nil"/>
            </w:tcBorders>
            <w:shd w:val="clear" w:color="auto" w:fill="FFFFFF"/>
          </w:tcPr>
          <w:p w:rsidR="005C7F49" w:rsidRDefault="005C7F49">
            <w:pPr>
              <w:shd w:val="clear" w:color="auto" w:fill="FFFFFF"/>
            </w:pPr>
            <w:r>
              <w:rPr>
                <w:sz w:val="24"/>
                <w:szCs w:val="24"/>
              </w:rPr>
              <w:t>1-2-1,</w:t>
            </w:r>
          </w:p>
        </w:tc>
        <w:tc>
          <w:tcPr>
            <w:tcW w:w="398" w:type="dxa"/>
            <w:tcBorders>
              <w:top w:val="nil"/>
              <w:left w:val="nil"/>
              <w:bottom w:val="nil"/>
              <w:right w:val="single" w:sz="6" w:space="0" w:color="auto"/>
            </w:tcBorders>
            <w:shd w:val="clear" w:color="auto" w:fill="FFFFFF"/>
          </w:tcPr>
          <w:p w:rsidR="005C7F49" w:rsidRDefault="005C7F49">
            <w:pPr>
              <w:shd w:val="clear" w:color="auto" w:fill="FFFFFF"/>
            </w:pPr>
          </w:p>
        </w:tc>
      </w:tr>
      <w:tr w:rsidR="005C7F49" w:rsidTr="005F1F85">
        <w:tc>
          <w:tcPr>
            <w:tcW w:w="1008" w:type="dxa"/>
            <w:vMerge/>
            <w:tcBorders>
              <w:left w:val="single" w:sz="4" w:space="0" w:color="auto"/>
              <w:right w:val="single" w:sz="6" w:space="0" w:color="auto"/>
            </w:tcBorders>
            <w:shd w:val="clear" w:color="auto" w:fill="FFFFFF"/>
          </w:tcPr>
          <w:p w:rsidR="005C7F49" w:rsidRPr="005C7F49" w:rsidRDefault="005C7F49">
            <w:pPr>
              <w:shd w:val="clear" w:color="auto" w:fill="FFFFFF"/>
              <w:rPr>
                <w:sz w:val="24"/>
                <w:szCs w:val="24"/>
              </w:rPr>
            </w:pPr>
          </w:p>
        </w:tc>
        <w:tc>
          <w:tcPr>
            <w:tcW w:w="5918" w:type="dxa"/>
            <w:tcBorders>
              <w:top w:val="nil"/>
              <w:left w:val="single" w:sz="6" w:space="0" w:color="auto"/>
              <w:bottom w:val="nil"/>
              <w:right w:val="single" w:sz="6" w:space="0" w:color="auto"/>
            </w:tcBorders>
            <w:shd w:val="clear" w:color="auto" w:fill="FFFFFF"/>
          </w:tcPr>
          <w:p w:rsidR="005C7F49" w:rsidRDefault="005C7F49">
            <w:pPr>
              <w:shd w:val="clear" w:color="auto" w:fill="FFFFFF"/>
            </w:pPr>
            <w:r>
              <w:rPr>
                <w:rFonts w:eastAsia="Times New Roman"/>
                <w:sz w:val="24"/>
                <w:szCs w:val="24"/>
              </w:rPr>
              <w:t>Лексический и грамматический строй достаточно</w:t>
            </w:r>
          </w:p>
        </w:tc>
        <w:tc>
          <w:tcPr>
            <w:tcW w:w="2246" w:type="dxa"/>
            <w:tcBorders>
              <w:top w:val="nil"/>
              <w:left w:val="single" w:sz="6" w:space="0" w:color="auto"/>
              <w:bottom w:val="nil"/>
              <w:right w:val="nil"/>
            </w:tcBorders>
            <w:shd w:val="clear" w:color="auto" w:fill="FFFFFF"/>
          </w:tcPr>
          <w:p w:rsidR="005C7F49" w:rsidRDefault="005C7F49">
            <w:pPr>
              <w:shd w:val="clear" w:color="auto" w:fill="FFFFFF"/>
            </w:pPr>
            <w:r>
              <w:rPr>
                <w:sz w:val="24"/>
                <w:szCs w:val="24"/>
              </w:rPr>
              <w:t>0-4-0,</w:t>
            </w:r>
          </w:p>
        </w:tc>
        <w:tc>
          <w:tcPr>
            <w:tcW w:w="398" w:type="dxa"/>
            <w:tcBorders>
              <w:top w:val="nil"/>
              <w:left w:val="nil"/>
              <w:bottom w:val="nil"/>
              <w:right w:val="single" w:sz="6" w:space="0" w:color="auto"/>
            </w:tcBorders>
            <w:shd w:val="clear" w:color="auto" w:fill="FFFFFF"/>
          </w:tcPr>
          <w:p w:rsidR="005C7F49" w:rsidRDefault="005C7F49">
            <w:pPr>
              <w:shd w:val="clear" w:color="auto" w:fill="FFFFFF"/>
            </w:pPr>
          </w:p>
        </w:tc>
      </w:tr>
      <w:tr w:rsidR="005C7F49" w:rsidTr="005F1F85">
        <w:tc>
          <w:tcPr>
            <w:tcW w:w="1008" w:type="dxa"/>
            <w:vMerge/>
            <w:tcBorders>
              <w:left w:val="single" w:sz="4" w:space="0" w:color="auto"/>
              <w:bottom w:val="single" w:sz="6" w:space="0" w:color="auto"/>
              <w:right w:val="single" w:sz="6" w:space="0" w:color="auto"/>
            </w:tcBorders>
            <w:shd w:val="clear" w:color="auto" w:fill="FFFFFF"/>
          </w:tcPr>
          <w:p w:rsidR="005C7F49" w:rsidRPr="005C7F49" w:rsidRDefault="005C7F49">
            <w:pPr>
              <w:shd w:val="clear" w:color="auto" w:fill="FFFFFF"/>
              <w:rPr>
                <w:sz w:val="24"/>
                <w:szCs w:val="24"/>
              </w:rPr>
            </w:pPr>
          </w:p>
        </w:tc>
        <w:tc>
          <w:tcPr>
            <w:tcW w:w="5918" w:type="dxa"/>
            <w:tcBorders>
              <w:top w:val="nil"/>
              <w:left w:val="single" w:sz="6" w:space="0" w:color="auto"/>
              <w:bottom w:val="single" w:sz="6" w:space="0" w:color="auto"/>
              <w:right w:val="single" w:sz="6" w:space="0" w:color="auto"/>
            </w:tcBorders>
            <w:shd w:val="clear" w:color="auto" w:fill="FFFFFF"/>
          </w:tcPr>
          <w:p w:rsidR="005C7F49" w:rsidRDefault="005C7F49">
            <w:pPr>
              <w:shd w:val="clear" w:color="auto" w:fill="FFFFFF"/>
            </w:pPr>
            <w:r>
              <w:rPr>
                <w:rFonts w:eastAsia="Times New Roman"/>
                <w:sz w:val="24"/>
                <w:szCs w:val="24"/>
              </w:rPr>
              <w:t>разнообразен. Стиль работы отличается единством и выразительностью. Допускается не более 3-4 речевых недочетов.</w:t>
            </w:r>
          </w:p>
        </w:tc>
        <w:tc>
          <w:tcPr>
            <w:tcW w:w="2246" w:type="dxa"/>
            <w:tcBorders>
              <w:top w:val="nil"/>
              <w:left w:val="single" w:sz="6" w:space="0" w:color="auto"/>
              <w:bottom w:val="single" w:sz="6" w:space="0" w:color="auto"/>
              <w:right w:val="nil"/>
            </w:tcBorders>
            <w:shd w:val="clear" w:color="auto" w:fill="FFFFFF"/>
          </w:tcPr>
          <w:p w:rsidR="005C7F49" w:rsidRDefault="005C7F49">
            <w:pPr>
              <w:shd w:val="clear" w:color="auto" w:fill="FFFFFF"/>
            </w:pPr>
            <w:r>
              <w:rPr>
                <w:sz w:val="24"/>
                <w:szCs w:val="24"/>
              </w:rPr>
              <w:t>0-3-1</w:t>
            </w:r>
          </w:p>
        </w:tc>
        <w:tc>
          <w:tcPr>
            <w:tcW w:w="398" w:type="dxa"/>
            <w:tcBorders>
              <w:top w:val="nil"/>
              <w:left w:val="nil"/>
              <w:bottom w:val="single" w:sz="6" w:space="0" w:color="auto"/>
              <w:right w:val="single" w:sz="6" w:space="0" w:color="auto"/>
            </w:tcBorders>
            <w:shd w:val="clear" w:color="auto" w:fill="FFFFFF"/>
          </w:tcPr>
          <w:p w:rsidR="005C7F49" w:rsidRDefault="005C7F49">
            <w:pPr>
              <w:shd w:val="clear" w:color="auto" w:fill="FFFFFF"/>
            </w:pPr>
          </w:p>
        </w:tc>
      </w:tr>
      <w:tr w:rsidR="005C7F49" w:rsidTr="00840A1F">
        <w:tc>
          <w:tcPr>
            <w:tcW w:w="1008" w:type="dxa"/>
            <w:vMerge w:val="restart"/>
            <w:tcBorders>
              <w:top w:val="single" w:sz="6" w:space="0" w:color="auto"/>
              <w:left w:val="single" w:sz="4" w:space="0" w:color="auto"/>
              <w:right w:val="single" w:sz="6" w:space="0" w:color="auto"/>
            </w:tcBorders>
            <w:shd w:val="clear" w:color="auto" w:fill="FFFFFF"/>
          </w:tcPr>
          <w:p w:rsidR="005C7F49" w:rsidRPr="005C7F49" w:rsidRDefault="005C7F49" w:rsidP="00840A1F">
            <w:pPr>
              <w:shd w:val="clear" w:color="auto" w:fill="FFFFFF"/>
              <w:rPr>
                <w:sz w:val="24"/>
                <w:szCs w:val="24"/>
              </w:rPr>
            </w:pPr>
            <w:r w:rsidRPr="005C7F49">
              <w:rPr>
                <w:sz w:val="24"/>
                <w:szCs w:val="24"/>
              </w:rPr>
              <w:t xml:space="preserve">    </w:t>
            </w:r>
          </w:p>
          <w:p w:rsidR="005C7F49" w:rsidRPr="005C7F49" w:rsidRDefault="005C7F49" w:rsidP="00840A1F">
            <w:pPr>
              <w:shd w:val="clear" w:color="auto" w:fill="FFFFFF"/>
              <w:rPr>
                <w:sz w:val="24"/>
                <w:szCs w:val="24"/>
              </w:rPr>
            </w:pPr>
          </w:p>
          <w:p w:rsidR="005C7F49" w:rsidRPr="005C7F49" w:rsidRDefault="005C7F49" w:rsidP="00840A1F">
            <w:pPr>
              <w:shd w:val="clear" w:color="auto" w:fill="FFFFFF"/>
              <w:rPr>
                <w:sz w:val="24"/>
                <w:szCs w:val="24"/>
              </w:rPr>
            </w:pPr>
          </w:p>
          <w:p w:rsidR="005C7F49" w:rsidRPr="005C7F49" w:rsidRDefault="005C7F49" w:rsidP="00840A1F">
            <w:pPr>
              <w:shd w:val="clear" w:color="auto" w:fill="FFFFFF"/>
              <w:rPr>
                <w:sz w:val="24"/>
                <w:szCs w:val="24"/>
              </w:rPr>
            </w:pPr>
          </w:p>
          <w:p w:rsidR="005C7F49" w:rsidRPr="005C7F49" w:rsidRDefault="005C7F49" w:rsidP="005C7F49">
            <w:pPr>
              <w:shd w:val="clear" w:color="auto" w:fill="FFFFFF"/>
              <w:rPr>
                <w:sz w:val="24"/>
                <w:szCs w:val="24"/>
              </w:rPr>
            </w:pPr>
            <w:r w:rsidRPr="005C7F49">
              <w:rPr>
                <w:sz w:val="24"/>
                <w:szCs w:val="24"/>
              </w:rPr>
              <w:t xml:space="preserve">    3</w:t>
            </w:r>
          </w:p>
        </w:tc>
        <w:tc>
          <w:tcPr>
            <w:tcW w:w="5918" w:type="dxa"/>
            <w:tcBorders>
              <w:top w:val="single" w:sz="6" w:space="0" w:color="auto"/>
              <w:left w:val="single" w:sz="6" w:space="0" w:color="auto"/>
              <w:bottom w:val="nil"/>
              <w:right w:val="single" w:sz="6" w:space="0" w:color="auto"/>
            </w:tcBorders>
            <w:shd w:val="clear" w:color="auto" w:fill="FFFFFF"/>
          </w:tcPr>
          <w:p w:rsidR="005C7F49" w:rsidRDefault="005C7F49">
            <w:pPr>
              <w:shd w:val="clear" w:color="auto" w:fill="FFFFFF"/>
            </w:pPr>
            <w:r>
              <w:rPr>
                <w:rFonts w:eastAsia="Times New Roman"/>
                <w:sz w:val="24"/>
                <w:szCs w:val="24"/>
              </w:rPr>
              <w:t>В работе допущены существенные отклонения от темы.</w:t>
            </w:r>
          </w:p>
        </w:tc>
        <w:tc>
          <w:tcPr>
            <w:tcW w:w="2246" w:type="dxa"/>
            <w:tcBorders>
              <w:top w:val="single" w:sz="6" w:space="0" w:color="auto"/>
              <w:left w:val="single" w:sz="6" w:space="0" w:color="auto"/>
              <w:bottom w:val="nil"/>
              <w:right w:val="nil"/>
            </w:tcBorders>
            <w:shd w:val="clear" w:color="auto" w:fill="FFFFFF"/>
          </w:tcPr>
          <w:p w:rsidR="005C7F49" w:rsidRDefault="005C7F49">
            <w:pPr>
              <w:shd w:val="clear" w:color="auto" w:fill="FFFFFF"/>
            </w:pPr>
            <w:r>
              <w:rPr>
                <w:rFonts w:eastAsia="Times New Roman"/>
                <w:sz w:val="24"/>
                <w:szCs w:val="24"/>
              </w:rPr>
              <w:t>Допускаются:</w:t>
            </w:r>
          </w:p>
        </w:tc>
        <w:tc>
          <w:tcPr>
            <w:tcW w:w="398" w:type="dxa"/>
            <w:tcBorders>
              <w:top w:val="single" w:sz="6" w:space="0" w:color="auto"/>
              <w:left w:val="nil"/>
              <w:bottom w:val="nil"/>
              <w:right w:val="single" w:sz="6" w:space="0" w:color="auto"/>
            </w:tcBorders>
            <w:shd w:val="clear" w:color="auto" w:fill="FFFFFF"/>
          </w:tcPr>
          <w:p w:rsidR="005C7F49" w:rsidRDefault="005C7F49">
            <w:pPr>
              <w:shd w:val="clear" w:color="auto" w:fill="FFFFFF"/>
            </w:pPr>
          </w:p>
        </w:tc>
      </w:tr>
      <w:tr w:rsidR="005C7F49" w:rsidTr="00840A1F">
        <w:tc>
          <w:tcPr>
            <w:tcW w:w="1008" w:type="dxa"/>
            <w:vMerge/>
            <w:tcBorders>
              <w:left w:val="single" w:sz="4" w:space="0" w:color="auto"/>
              <w:right w:val="single" w:sz="6" w:space="0" w:color="auto"/>
            </w:tcBorders>
            <w:shd w:val="clear" w:color="auto" w:fill="FFFFFF"/>
          </w:tcPr>
          <w:p w:rsidR="005C7F49" w:rsidRPr="005C7F49" w:rsidRDefault="005C7F49" w:rsidP="00840A1F">
            <w:pPr>
              <w:shd w:val="clear" w:color="auto" w:fill="FFFFFF"/>
              <w:rPr>
                <w:sz w:val="24"/>
                <w:szCs w:val="24"/>
              </w:rPr>
            </w:pPr>
          </w:p>
        </w:tc>
        <w:tc>
          <w:tcPr>
            <w:tcW w:w="5918" w:type="dxa"/>
            <w:tcBorders>
              <w:top w:val="nil"/>
              <w:left w:val="single" w:sz="6" w:space="0" w:color="auto"/>
              <w:bottom w:val="nil"/>
              <w:right w:val="single" w:sz="6" w:space="0" w:color="auto"/>
            </w:tcBorders>
            <w:shd w:val="clear" w:color="auto" w:fill="FFFFFF"/>
          </w:tcPr>
          <w:p w:rsidR="005C7F49" w:rsidRDefault="005C7F49">
            <w:pPr>
              <w:shd w:val="clear" w:color="auto" w:fill="FFFFFF"/>
            </w:pPr>
            <w:r>
              <w:rPr>
                <w:rFonts w:eastAsia="Times New Roman"/>
                <w:sz w:val="24"/>
                <w:szCs w:val="24"/>
              </w:rPr>
              <w:t>Работа достоверна в главном, но з ней имеются</w:t>
            </w:r>
          </w:p>
        </w:tc>
        <w:tc>
          <w:tcPr>
            <w:tcW w:w="2246" w:type="dxa"/>
            <w:tcBorders>
              <w:top w:val="nil"/>
              <w:left w:val="single" w:sz="6" w:space="0" w:color="auto"/>
              <w:bottom w:val="nil"/>
              <w:right w:val="nil"/>
            </w:tcBorders>
            <w:shd w:val="clear" w:color="auto" w:fill="FFFFFF"/>
          </w:tcPr>
          <w:p w:rsidR="005C7F49" w:rsidRDefault="005C7F49">
            <w:pPr>
              <w:shd w:val="clear" w:color="auto" w:fill="FFFFFF"/>
            </w:pPr>
            <w:r>
              <w:rPr>
                <w:sz w:val="24"/>
                <w:szCs w:val="24"/>
              </w:rPr>
              <w:t>4-4-0,</w:t>
            </w:r>
          </w:p>
        </w:tc>
        <w:tc>
          <w:tcPr>
            <w:tcW w:w="398" w:type="dxa"/>
            <w:tcBorders>
              <w:top w:val="nil"/>
              <w:left w:val="nil"/>
              <w:bottom w:val="nil"/>
              <w:right w:val="single" w:sz="6" w:space="0" w:color="auto"/>
            </w:tcBorders>
            <w:shd w:val="clear" w:color="auto" w:fill="FFFFFF"/>
          </w:tcPr>
          <w:p w:rsidR="005C7F49" w:rsidRDefault="005C7F49">
            <w:pPr>
              <w:shd w:val="clear" w:color="auto" w:fill="FFFFFF"/>
            </w:pPr>
          </w:p>
        </w:tc>
      </w:tr>
      <w:tr w:rsidR="005C7F49" w:rsidTr="00840A1F">
        <w:tc>
          <w:tcPr>
            <w:tcW w:w="1008" w:type="dxa"/>
            <w:vMerge/>
            <w:tcBorders>
              <w:left w:val="single" w:sz="4" w:space="0" w:color="auto"/>
              <w:right w:val="single" w:sz="6" w:space="0" w:color="auto"/>
            </w:tcBorders>
            <w:shd w:val="clear" w:color="auto" w:fill="FFFFFF"/>
          </w:tcPr>
          <w:p w:rsidR="005C7F49" w:rsidRPr="005C7F49" w:rsidRDefault="005C7F49" w:rsidP="00840A1F">
            <w:pPr>
              <w:shd w:val="clear" w:color="auto" w:fill="FFFFFF"/>
              <w:rPr>
                <w:sz w:val="24"/>
                <w:szCs w:val="24"/>
              </w:rPr>
            </w:pPr>
          </w:p>
        </w:tc>
        <w:tc>
          <w:tcPr>
            <w:tcW w:w="5918" w:type="dxa"/>
            <w:tcBorders>
              <w:top w:val="nil"/>
              <w:left w:val="single" w:sz="6" w:space="0" w:color="auto"/>
              <w:bottom w:val="nil"/>
              <w:right w:val="single" w:sz="6" w:space="0" w:color="auto"/>
            </w:tcBorders>
            <w:shd w:val="clear" w:color="auto" w:fill="FFFFFF"/>
          </w:tcPr>
          <w:p w:rsidR="005C7F49" w:rsidRDefault="005C7F49">
            <w:pPr>
              <w:shd w:val="clear" w:color="auto" w:fill="FFFFFF"/>
            </w:pPr>
            <w:r>
              <w:rPr>
                <w:rFonts w:eastAsia="Times New Roman"/>
                <w:sz w:val="24"/>
                <w:szCs w:val="24"/>
              </w:rPr>
              <w:t>отдельные фактические неточности. Допущены</w:t>
            </w:r>
          </w:p>
        </w:tc>
        <w:tc>
          <w:tcPr>
            <w:tcW w:w="2246" w:type="dxa"/>
            <w:tcBorders>
              <w:top w:val="nil"/>
              <w:left w:val="single" w:sz="6" w:space="0" w:color="auto"/>
              <w:bottom w:val="nil"/>
              <w:right w:val="nil"/>
            </w:tcBorders>
            <w:shd w:val="clear" w:color="auto" w:fill="FFFFFF"/>
          </w:tcPr>
          <w:p w:rsidR="005C7F49" w:rsidRDefault="005C7F49">
            <w:pPr>
              <w:shd w:val="clear" w:color="auto" w:fill="FFFFFF"/>
            </w:pPr>
            <w:r>
              <w:rPr>
                <w:sz w:val="24"/>
                <w:szCs w:val="24"/>
              </w:rPr>
              <w:t>0-4-4,</w:t>
            </w:r>
          </w:p>
        </w:tc>
        <w:tc>
          <w:tcPr>
            <w:tcW w:w="398" w:type="dxa"/>
            <w:tcBorders>
              <w:top w:val="nil"/>
              <w:left w:val="nil"/>
              <w:bottom w:val="nil"/>
              <w:right w:val="single" w:sz="6" w:space="0" w:color="auto"/>
            </w:tcBorders>
            <w:shd w:val="clear" w:color="auto" w:fill="FFFFFF"/>
          </w:tcPr>
          <w:p w:rsidR="005C7F49" w:rsidRDefault="005C7F49">
            <w:pPr>
              <w:shd w:val="clear" w:color="auto" w:fill="FFFFFF"/>
            </w:pPr>
          </w:p>
        </w:tc>
      </w:tr>
      <w:tr w:rsidR="005C7F49" w:rsidTr="00840A1F">
        <w:tc>
          <w:tcPr>
            <w:tcW w:w="1008" w:type="dxa"/>
            <w:vMerge/>
            <w:tcBorders>
              <w:left w:val="single" w:sz="4" w:space="0" w:color="auto"/>
              <w:right w:val="single" w:sz="6" w:space="0" w:color="auto"/>
            </w:tcBorders>
            <w:shd w:val="clear" w:color="auto" w:fill="FFFFFF"/>
          </w:tcPr>
          <w:p w:rsidR="005C7F49" w:rsidRPr="005C7F49" w:rsidRDefault="005C7F49" w:rsidP="00840A1F">
            <w:pPr>
              <w:shd w:val="clear" w:color="auto" w:fill="FFFFFF"/>
              <w:rPr>
                <w:sz w:val="24"/>
                <w:szCs w:val="24"/>
              </w:rPr>
            </w:pPr>
          </w:p>
        </w:tc>
        <w:tc>
          <w:tcPr>
            <w:tcW w:w="5918" w:type="dxa"/>
            <w:tcBorders>
              <w:top w:val="nil"/>
              <w:left w:val="single" w:sz="6" w:space="0" w:color="auto"/>
              <w:bottom w:val="nil"/>
              <w:right w:val="single" w:sz="6" w:space="0" w:color="auto"/>
            </w:tcBorders>
            <w:shd w:val="clear" w:color="auto" w:fill="FFFFFF"/>
          </w:tcPr>
          <w:p w:rsidR="005C7F49" w:rsidRDefault="005C7F49">
            <w:pPr>
              <w:shd w:val="clear" w:color="auto" w:fill="FFFFFF"/>
            </w:pPr>
            <w:r>
              <w:rPr>
                <w:rFonts w:eastAsia="Times New Roman"/>
                <w:sz w:val="24"/>
                <w:szCs w:val="24"/>
              </w:rPr>
              <w:t>отдельные нарушения последовательности изложения.</w:t>
            </w:r>
          </w:p>
        </w:tc>
        <w:tc>
          <w:tcPr>
            <w:tcW w:w="2246" w:type="dxa"/>
            <w:tcBorders>
              <w:top w:val="nil"/>
              <w:left w:val="single" w:sz="6" w:space="0" w:color="auto"/>
              <w:bottom w:val="nil"/>
              <w:right w:val="nil"/>
            </w:tcBorders>
            <w:shd w:val="clear" w:color="auto" w:fill="FFFFFF"/>
          </w:tcPr>
          <w:p w:rsidR="005C7F49" w:rsidRDefault="005C7F49">
            <w:pPr>
              <w:shd w:val="clear" w:color="auto" w:fill="FFFFFF"/>
            </w:pPr>
            <w:r>
              <w:rPr>
                <w:sz w:val="24"/>
                <w:szCs w:val="24"/>
              </w:rPr>
              <w:t>3-5-1,</w:t>
            </w:r>
          </w:p>
        </w:tc>
        <w:tc>
          <w:tcPr>
            <w:tcW w:w="398" w:type="dxa"/>
            <w:tcBorders>
              <w:top w:val="nil"/>
              <w:left w:val="nil"/>
              <w:bottom w:val="nil"/>
              <w:right w:val="single" w:sz="6" w:space="0" w:color="auto"/>
            </w:tcBorders>
            <w:shd w:val="clear" w:color="auto" w:fill="FFFFFF"/>
          </w:tcPr>
          <w:p w:rsidR="005C7F49" w:rsidRDefault="005C7F49">
            <w:pPr>
              <w:shd w:val="clear" w:color="auto" w:fill="FFFFFF"/>
            </w:pPr>
          </w:p>
        </w:tc>
      </w:tr>
      <w:tr w:rsidR="005C7F49" w:rsidTr="00840A1F">
        <w:tc>
          <w:tcPr>
            <w:tcW w:w="1008" w:type="dxa"/>
            <w:vMerge/>
            <w:tcBorders>
              <w:left w:val="single" w:sz="4" w:space="0" w:color="auto"/>
              <w:bottom w:val="single" w:sz="6" w:space="0" w:color="auto"/>
              <w:right w:val="single" w:sz="6" w:space="0" w:color="auto"/>
            </w:tcBorders>
            <w:shd w:val="clear" w:color="auto" w:fill="FFFFFF"/>
          </w:tcPr>
          <w:p w:rsidR="005C7F49" w:rsidRPr="005C7F49" w:rsidRDefault="005C7F49">
            <w:pPr>
              <w:shd w:val="clear" w:color="auto" w:fill="FFFFFF"/>
              <w:rPr>
                <w:sz w:val="24"/>
                <w:szCs w:val="24"/>
              </w:rPr>
            </w:pPr>
          </w:p>
        </w:tc>
        <w:tc>
          <w:tcPr>
            <w:tcW w:w="5918" w:type="dxa"/>
            <w:tcBorders>
              <w:top w:val="nil"/>
              <w:left w:val="single" w:sz="6" w:space="0" w:color="auto"/>
              <w:bottom w:val="single" w:sz="6" w:space="0" w:color="auto"/>
              <w:right w:val="single" w:sz="6" w:space="0" w:color="auto"/>
            </w:tcBorders>
            <w:shd w:val="clear" w:color="auto" w:fill="FFFFFF"/>
          </w:tcPr>
          <w:p w:rsidR="005C7F49" w:rsidRDefault="005C7F49">
            <w:pPr>
              <w:shd w:val="clear" w:color="auto" w:fill="FFFFFF"/>
            </w:pPr>
            <w:r>
              <w:rPr>
                <w:rFonts w:eastAsia="Times New Roman"/>
                <w:sz w:val="24"/>
                <w:szCs w:val="24"/>
              </w:rPr>
              <w:t>Беден словарь, однообразны синтаксические конструкции, встречается неправильное словоупотребление. Речь недостаточно выразительна, стиль не отличается единством. Допускается не более 4 недочетов в содержании и 5 речевых недочетов</w:t>
            </w:r>
          </w:p>
        </w:tc>
        <w:tc>
          <w:tcPr>
            <w:tcW w:w="2246" w:type="dxa"/>
            <w:tcBorders>
              <w:top w:val="nil"/>
              <w:left w:val="single" w:sz="6" w:space="0" w:color="auto"/>
              <w:bottom w:val="single" w:sz="6" w:space="0" w:color="auto"/>
              <w:right w:val="nil"/>
            </w:tcBorders>
            <w:shd w:val="clear" w:color="auto" w:fill="FFFFFF"/>
          </w:tcPr>
          <w:p w:rsidR="005C7F49" w:rsidRDefault="005C7F49">
            <w:pPr>
              <w:shd w:val="clear" w:color="auto" w:fill="FFFFFF"/>
            </w:pPr>
            <w:r>
              <w:rPr>
                <w:sz w:val="24"/>
                <w:szCs w:val="24"/>
              </w:rPr>
              <w:t>0-7-0</w:t>
            </w:r>
          </w:p>
        </w:tc>
        <w:tc>
          <w:tcPr>
            <w:tcW w:w="398" w:type="dxa"/>
            <w:tcBorders>
              <w:top w:val="nil"/>
              <w:left w:val="nil"/>
              <w:bottom w:val="single" w:sz="6" w:space="0" w:color="auto"/>
              <w:right w:val="single" w:sz="6" w:space="0" w:color="auto"/>
            </w:tcBorders>
            <w:shd w:val="clear" w:color="auto" w:fill="FFFFFF"/>
          </w:tcPr>
          <w:p w:rsidR="005C7F49" w:rsidRDefault="005C7F49">
            <w:pPr>
              <w:shd w:val="clear" w:color="auto" w:fill="FFFFFF"/>
            </w:pPr>
          </w:p>
        </w:tc>
      </w:tr>
      <w:tr w:rsidR="005C7F49" w:rsidTr="000426BC">
        <w:tc>
          <w:tcPr>
            <w:tcW w:w="1008" w:type="dxa"/>
            <w:vMerge w:val="restart"/>
            <w:tcBorders>
              <w:top w:val="single" w:sz="6" w:space="0" w:color="auto"/>
              <w:left w:val="single" w:sz="4" w:space="0" w:color="auto"/>
              <w:right w:val="single" w:sz="4" w:space="0" w:color="auto"/>
            </w:tcBorders>
            <w:shd w:val="clear" w:color="auto" w:fill="FFFFFF"/>
          </w:tcPr>
          <w:p w:rsidR="005C7F49" w:rsidRPr="005C7F49" w:rsidRDefault="005C7F49" w:rsidP="000426BC">
            <w:pPr>
              <w:shd w:val="clear" w:color="auto" w:fill="FFFFFF"/>
              <w:rPr>
                <w:sz w:val="24"/>
                <w:szCs w:val="24"/>
              </w:rPr>
            </w:pPr>
            <w:r w:rsidRPr="005C7F49">
              <w:rPr>
                <w:sz w:val="24"/>
                <w:szCs w:val="24"/>
              </w:rPr>
              <w:t xml:space="preserve">   </w:t>
            </w:r>
          </w:p>
          <w:p w:rsidR="005C7F49" w:rsidRPr="005C7F49" w:rsidRDefault="005C7F49" w:rsidP="000426BC">
            <w:pPr>
              <w:shd w:val="clear" w:color="auto" w:fill="FFFFFF"/>
              <w:rPr>
                <w:sz w:val="24"/>
                <w:szCs w:val="24"/>
              </w:rPr>
            </w:pPr>
          </w:p>
          <w:p w:rsidR="005C7F49" w:rsidRPr="005C7F49" w:rsidRDefault="005C7F49" w:rsidP="000426BC">
            <w:pPr>
              <w:shd w:val="clear" w:color="auto" w:fill="FFFFFF"/>
              <w:rPr>
                <w:sz w:val="24"/>
                <w:szCs w:val="24"/>
              </w:rPr>
            </w:pPr>
          </w:p>
          <w:p w:rsidR="005C7F49" w:rsidRPr="005C7F49" w:rsidRDefault="005C7F49" w:rsidP="000426BC">
            <w:pPr>
              <w:shd w:val="clear" w:color="auto" w:fill="FFFFFF"/>
              <w:rPr>
                <w:sz w:val="24"/>
                <w:szCs w:val="24"/>
              </w:rPr>
            </w:pPr>
            <w:r w:rsidRPr="005C7F49">
              <w:rPr>
                <w:sz w:val="24"/>
                <w:szCs w:val="24"/>
              </w:rPr>
              <w:lastRenderedPageBreak/>
              <w:t xml:space="preserve">    2</w:t>
            </w:r>
          </w:p>
        </w:tc>
        <w:tc>
          <w:tcPr>
            <w:tcW w:w="5918" w:type="dxa"/>
            <w:tcBorders>
              <w:top w:val="single" w:sz="6" w:space="0" w:color="auto"/>
              <w:left w:val="single" w:sz="4" w:space="0" w:color="auto"/>
              <w:bottom w:val="nil"/>
              <w:right w:val="single" w:sz="6" w:space="0" w:color="auto"/>
            </w:tcBorders>
            <w:shd w:val="clear" w:color="auto" w:fill="FFFFFF"/>
          </w:tcPr>
          <w:p w:rsidR="005C7F49" w:rsidRDefault="005C7F49">
            <w:pPr>
              <w:shd w:val="clear" w:color="auto" w:fill="FFFFFF"/>
            </w:pPr>
            <w:r>
              <w:rPr>
                <w:rFonts w:eastAsia="Times New Roman"/>
                <w:sz w:val="24"/>
                <w:szCs w:val="24"/>
              </w:rPr>
              <w:lastRenderedPageBreak/>
              <w:t>Работа не соответствует теме. Допущено много</w:t>
            </w:r>
          </w:p>
        </w:tc>
        <w:tc>
          <w:tcPr>
            <w:tcW w:w="2246" w:type="dxa"/>
            <w:tcBorders>
              <w:top w:val="single" w:sz="6" w:space="0" w:color="auto"/>
              <w:left w:val="single" w:sz="6" w:space="0" w:color="auto"/>
              <w:bottom w:val="nil"/>
              <w:right w:val="nil"/>
            </w:tcBorders>
            <w:shd w:val="clear" w:color="auto" w:fill="FFFFFF"/>
          </w:tcPr>
          <w:p w:rsidR="005C7F49" w:rsidRDefault="005C7F49">
            <w:pPr>
              <w:shd w:val="clear" w:color="auto" w:fill="FFFFFF"/>
            </w:pPr>
            <w:r>
              <w:rPr>
                <w:rFonts w:eastAsia="Times New Roman"/>
                <w:sz w:val="24"/>
                <w:szCs w:val="24"/>
              </w:rPr>
              <w:t>Допускается:</w:t>
            </w:r>
          </w:p>
        </w:tc>
        <w:tc>
          <w:tcPr>
            <w:tcW w:w="398" w:type="dxa"/>
            <w:tcBorders>
              <w:top w:val="single" w:sz="6" w:space="0" w:color="auto"/>
              <w:left w:val="nil"/>
              <w:bottom w:val="nil"/>
              <w:right w:val="single" w:sz="6" w:space="0" w:color="auto"/>
            </w:tcBorders>
            <w:shd w:val="clear" w:color="auto" w:fill="FFFFFF"/>
          </w:tcPr>
          <w:p w:rsidR="005C7F49" w:rsidRDefault="005C7F49">
            <w:pPr>
              <w:shd w:val="clear" w:color="auto" w:fill="FFFFFF"/>
            </w:pPr>
          </w:p>
        </w:tc>
      </w:tr>
      <w:tr w:rsidR="005C7F49" w:rsidTr="000426BC">
        <w:tc>
          <w:tcPr>
            <w:tcW w:w="1008" w:type="dxa"/>
            <w:vMerge/>
            <w:tcBorders>
              <w:left w:val="single" w:sz="4" w:space="0" w:color="auto"/>
              <w:right w:val="single" w:sz="4" w:space="0" w:color="auto"/>
            </w:tcBorders>
            <w:shd w:val="clear" w:color="auto" w:fill="FFFFFF"/>
          </w:tcPr>
          <w:p w:rsidR="005C7F49" w:rsidRPr="005C7F49" w:rsidRDefault="005C7F49" w:rsidP="000426BC">
            <w:pPr>
              <w:shd w:val="clear" w:color="auto" w:fill="FFFFFF"/>
              <w:rPr>
                <w:sz w:val="24"/>
                <w:szCs w:val="24"/>
              </w:rPr>
            </w:pPr>
          </w:p>
        </w:tc>
        <w:tc>
          <w:tcPr>
            <w:tcW w:w="5918" w:type="dxa"/>
            <w:tcBorders>
              <w:top w:val="nil"/>
              <w:left w:val="single" w:sz="4" w:space="0" w:color="auto"/>
              <w:bottom w:val="nil"/>
              <w:right w:val="single" w:sz="6" w:space="0" w:color="auto"/>
            </w:tcBorders>
            <w:shd w:val="clear" w:color="auto" w:fill="FFFFFF"/>
          </w:tcPr>
          <w:p w:rsidR="005C7F49" w:rsidRDefault="005C7F49">
            <w:pPr>
              <w:shd w:val="clear" w:color="auto" w:fill="FFFFFF"/>
            </w:pPr>
            <w:r>
              <w:rPr>
                <w:rFonts w:eastAsia="Times New Roman"/>
                <w:sz w:val="24"/>
                <w:szCs w:val="24"/>
              </w:rPr>
              <w:t>фактических ошибок. Нарушена последовательность</w:t>
            </w:r>
          </w:p>
        </w:tc>
        <w:tc>
          <w:tcPr>
            <w:tcW w:w="2246" w:type="dxa"/>
            <w:tcBorders>
              <w:top w:val="nil"/>
              <w:left w:val="single" w:sz="6" w:space="0" w:color="auto"/>
              <w:bottom w:val="nil"/>
              <w:right w:val="nil"/>
            </w:tcBorders>
            <w:shd w:val="clear" w:color="auto" w:fill="FFFFFF"/>
          </w:tcPr>
          <w:p w:rsidR="005C7F49" w:rsidRDefault="005C7F49">
            <w:pPr>
              <w:shd w:val="clear" w:color="auto" w:fill="FFFFFF"/>
            </w:pPr>
            <w:r>
              <w:rPr>
                <w:sz w:val="26"/>
                <w:szCs w:val="26"/>
              </w:rPr>
              <w:t>7-7-6,</w:t>
            </w:r>
          </w:p>
        </w:tc>
        <w:tc>
          <w:tcPr>
            <w:tcW w:w="398" w:type="dxa"/>
            <w:tcBorders>
              <w:top w:val="nil"/>
              <w:left w:val="nil"/>
              <w:bottom w:val="nil"/>
              <w:right w:val="single" w:sz="6" w:space="0" w:color="auto"/>
            </w:tcBorders>
            <w:shd w:val="clear" w:color="auto" w:fill="FFFFFF"/>
          </w:tcPr>
          <w:p w:rsidR="005C7F49" w:rsidRDefault="005C7F49">
            <w:pPr>
              <w:shd w:val="clear" w:color="auto" w:fill="FFFFFF"/>
            </w:pPr>
          </w:p>
        </w:tc>
      </w:tr>
      <w:tr w:rsidR="005C7F49" w:rsidTr="000426BC">
        <w:tc>
          <w:tcPr>
            <w:tcW w:w="1008" w:type="dxa"/>
            <w:vMerge/>
            <w:tcBorders>
              <w:left w:val="single" w:sz="4" w:space="0" w:color="auto"/>
              <w:right w:val="single" w:sz="4" w:space="0" w:color="auto"/>
            </w:tcBorders>
            <w:shd w:val="clear" w:color="auto" w:fill="FFFFFF"/>
          </w:tcPr>
          <w:p w:rsidR="005C7F49" w:rsidRPr="005C7F49" w:rsidRDefault="005C7F49" w:rsidP="000426BC">
            <w:pPr>
              <w:shd w:val="clear" w:color="auto" w:fill="FFFFFF"/>
              <w:rPr>
                <w:sz w:val="24"/>
                <w:szCs w:val="24"/>
              </w:rPr>
            </w:pPr>
          </w:p>
        </w:tc>
        <w:tc>
          <w:tcPr>
            <w:tcW w:w="5918" w:type="dxa"/>
            <w:tcBorders>
              <w:top w:val="nil"/>
              <w:left w:val="single" w:sz="4" w:space="0" w:color="auto"/>
              <w:bottom w:val="nil"/>
              <w:right w:val="single" w:sz="6" w:space="0" w:color="auto"/>
            </w:tcBorders>
            <w:shd w:val="clear" w:color="auto" w:fill="FFFFFF"/>
          </w:tcPr>
          <w:p w:rsidR="005C7F49" w:rsidRDefault="005C7F49">
            <w:pPr>
              <w:shd w:val="clear" w:color="auto" w:fill="FFFFFF"/>
            </w:pPr>
            <w:r>
              <w:rPr>
                <w:rFonts w:eastAsia="Times New Roman"/>
                <w:sz w:val="24"/>
                <w:szCs w:val="24"/>
              </w:rPr>
              <w:t>изложения мыслей во всех частях работы, отсутствует</w:t>
            </w:r>
          </w:p>
        </w:tc>
        <w:tc>
          <w:tcPr>
            <w:tcW w:w="2246" w:type="dxa"/>
            <w:tcBorders>
              <w:top w:val="nil"/>
              <w:left w:val="single" w:sz="6" w:space="0" w:color="auto"/>
              <w:bottom w:val="nil"/>
              <w:right w:val="nil"/>
            </w:tcBorders>
            <w:shd w:val="clear" w:color="auto" w:fill="FFFFFF"/>
          </w:tcPr>
          <w:p w:rsidR="005C7F49" w:rsidRDefault="005C7F49">
            <w:pPr>
              <w:shd w:val="clear" w:color="auto" w:fill="FFFFFF"/>
            </w:pPr>
            <w:r>
              <w:rPr>
                <w:sz w:val="24"/>
                <w:szCs w:val="24"/>
              </w:rPr>
              <w:t>6-8-0,</w:t>
            </w:r>
          </w:p>
        </w:tc>
        <w:tc>
          <w:tcPr>
            <w:tcW w:w="398" w:type="dxa"/>
            <w:tcBorders>
              <w:top w:val="nil"/>
              <w:left w:val="nil"/>
              <w:bottom w:val="nil"/>
              <w:right w:val="single" w:sz="6" w:space="0" w:color="auto"/>
            </w:tcBorders>
            <w:shd w:val="clear" w:color="auto" w:fill="FFFFFF"/>
          </w:tcPr>
          <w:p w:rsidR="005C7F49" w:rsidRDefault="005C7F49">
            <w:pPr>
              <w:shd w:val="clear" w:color="auto" w:fill="FFFFFF"/>
            </w:pPr>
          </w:p>
        </w:tc>
      </w:tr>
      <w:tr w:rsidR="005C7F49" w:rsidTr="000426BC">
        <w:tc>
          <w:tcPr>
            <w:tcW w:w="1008" w:type="dxa"/>
            <w:vMerge/>
            <w:tcBorders>
              <w:left w:val="single" w:sz="4" w:space="0" w:color="auto"/>
              <w:right w:val="single" w:sz="4" w:space="0" w:color="auto"/>
            </w:tcBorders>
            <w:shd w:val="clear" w:color="auto" w:fill="FFFFFF"/>
          </w:tcPr>
          <w:p w:rsidR="005C7F49" w:rsidRPr="005C7F49" w:rsidRDefault="005C7F49">
            <w:pPr>
              <w:shd w:val="clear" w:color="auto" w:fill="FFFFFF"/>
              <w:rPr>
                <w:sz w:val="24"/>
                <w:szCs w:val="24"/>
              </w:rPr>
            </w:pPr>
          </w:p>
        </w:tc>
        <w:tc>
          <w:tcPr>
            <w:tcW w:w="5918" w:type="dxa"/>
            <w:tcBorders>
              <w:top w:val="nil"/>
              <w:left w:val="single" w:sz="4" w:space="0" w:color="auto"/>
              <w:bottom w:val="nil"/>
              <w:right w:val="single" w:sz="6" w:space="0" w:color="auto"/>
            </w:tcBorders>
            <w:shd w:val="clear" w:color="auto" w:fill="FFFFFF"/>
          </w:tcPr>
          <w:p w:rsidR="005C7F49" w:rsidRDefault="005C7F49">
            <w:pPr>
              <w:shd w:val="clear" w:color="auto" w:fill="FFFFFF"/>
            </w:pPr>
            <w:r>
              <w:rPr>
                <w:rFonts w:eastAsia="Times New Roman"/>
                <w:sz w:val="24"/>
                <w:szCs w:val="24"/>
              </w:rPr>
              <w:t>связь между ними. Крайне беден словарь, работа</w:t>
            </w:r>
          </w:p>
        </w:tc>
        <w:tc>
          <w:tcPr>
            <w:tcW w:w="2246" w:type="dxa"/>
            <w:tcBorders>
              <w:top w:val="nil"/>
              <w:left w:val="single" w:sz="6" w:space="0" w:color="auto"/>
              <w:bottom w:val="nil"/>
              <w:right w:val="nil"/>
            </w:tcBorders>
            <w:shd w:val="clear" w:color="auto" w:fill="FFFFFF"/>
          </w:tcPr>
          <w:p w:rsidR="005C7F49" w:rsidRDefault="005C7F49">
            <w:pPr>
              <w:shd w:val="clear" w:color="auto" w:fill="FFFFFF"/>
            </w:pPr>
            <w:r>
              <w:rPr>
                <w:sz w:val="24"/>
                <w:szCs w:val="24"/>
              </w:rPr>
              <w:t>5-9-0,</w:t>
            </w:r>
          </w:p>
        </w:tc>
        <w:tc>
          <w:tcPr>
            <w:tcW w:w="398" w:type="dxa"/>
            <w:tcBorders>
              <w:top w:val="nil"/>
              <w:left w:val="nil"/>
              <w:bottom w:val="nil"/>
              <w:right w:val="single" w:sz="6" w:space="0" w:color="auto"/>
            </w:tcBorders>
            <w:shd w:val="clear" w:color="auto" w:fill="FFFFFF"/>
          </w:tcPr>
          <w:p w:rsidR="005C7F49" w:rsidRDefault="005C7F49">
            <w:pPr>
              <w:shd w:val="clear" w:color="auto" w:fill="FFFFFF"/>
            </w:pPr>
          </w:p>
        </w:tc>
      </w:tr>
      <w:tr w:rsidR="005C7F49" w:rsidTr="000426BC">
        <w:tc>
          <w:tcPr>
            <w:tcW w:w="1008" w:type="dxa"/>
            <w:vMerge/>
            <w:tcBorders>
              <w:left w:val="single" w:sz="4" w:space="0" w:color="auto"/>
              <w:right w:val="single" w:sz="4" w:space="0" w:color="auto"/>
            </w:tcBorders>
            <w:shd w:val="clear" w:color="auto" w:fill="FFFFFF"/>
          </w:tcPr>
          <w:p w:rsidR="005C7F49" w:rsidRPr="005C7F49" w:rsidRDefault="005C7F49">
            <w:pPr>
              <w:shd w:val="clear" w:color="auto" w:fill="FFFFFF"/>
              <w:rPr>
                <w:sz w:val="24"/>
                <w:szCs w:val="24"/>
              </w:rPr>
            </w:pPr>
          </w:p>
        </w:tc>
        <w:tc>
          <w:tcPr>
            <w:tcW w:w="5918" w:type="dxa"/>
            <w:tcBorders>
              <w:top w:val="nil"/>
              <w:left w:val="single" w:sz="4" w:space="0" w:color="auto"/>
              <w:bottom w:val="nil"/>
              <w:right w:val="single" w:sz="6" w:space="0" w:color="auto"/>
            </w:tcBorders>
            <w:shd w:val="clear" w:color="auto" w:fill="FFFFFF"/>
          </w:tcPr>
          <w:p w:rsidR="005C7F49" w:rsidRDefault="005C7F49">
            <w:pPr>
              <w:shd w:val="clear" w:color="auto" w:fill="FFFFFF"/>
            </w:pPr>
            <w:proofErr w:type="gramStart"/>
            <w:r>
              <w:rPr>
                <w:rFonts w:eastAsia="Times New Roman"/>
                <w:sz w:val="24"/>
                <w:szCs w:val="24"/>
              </w:rPr>
              <w:t>написана</w:t>
            </w:r>
            <w:proofErr w:type="gramEnd"/>
            <w:r>
              <w:rPr>
                <w:rFonts w:eastAsia="Times New Roman"/>
                <w:sz w:val="24"/>
                <w:szCs w:val="24"/>
              </w:rPr>
              <w:t xml:space="preserve"> короткими однотипными предложениями,</w:t>
            </w:r>
          </w:p>
        </w:tc>
        <w:tc>
          <w:tcPr>
            <w:tcW w:w="2246" w:type="dxa"/>
            <w:tcBorders>
              <w:top w:val="nil"/>
              <w:left w:val="single" w:sz="6" w:space="0" w:color="auto"/>
              <w:bottom w:val="nil"/>
              <w:right w:val="nil"/>
            </w:tcBorders>
            <w:shd w:val="clear" w:color="auto" w:fill="FFFFFF"/>
          </w:tcPr>
          <w:p w:rsidR="005C7F49" w:rsidRDefault="005C7F49">
            <w:pPr>
              <w:shd w:val="clear" w:color="auto" w:fill="FFFFFF"/>
            </w:pPr>
            <w:r>
              <w:rPr>
                <w:sz w:val="24"/>
                <w:szCs w:val="24"/>
              </w:rPr>
              <w:t>0-7-7</w:t>
            </w:r>
          </w:p>
        </w:tc>
        <w:tc>
          <w:tcPr>
            <w:tcW w:w="398" w:type="dxa"/>
            <w:tcBorders>
              <w:top w:val="nil"/>
              <w:left w:val="nil"/>
              <w:bottom w:val="nil"/>
              <w:right w:val="single" w:sz="6" w:space="0" w:color="auto"/>
            </w:tcBorders>
            <w:shd w:val="clear" w:color="auto" w:fill="FFFFFF"/>
          </w:tcPr>
          <w:p w:rsidR="005C7F49" w:rsidRDefault="005C7F49">
            <w:pPr>
              <w:shd w:val="clear" w:color="auto" w:fill="FFFFFF"/>
            </w:pPr>
          </w:p>
        </w:tc>
      </w:tr>
      <w:tr w:rsidR="005C7F49" w:rsidTr="00992431">
        <w:tc>
          <w:tcPr>
            <w:tcW w:w="1008" w:type="dxa"/>
            <w:vMerge/>
            <w:tcBorders>
              <w:left w:val="single" w:sz="4" w:space="0" w:color="auto"/>
              <w:right w:val="single" w:sz="4" w:space="0" w:color="auto"/>
            </w:tcBorders>
            <w:shd w:val="clear" w:color="auto" w:fill="FFFFFF"/>
          </w:tcPr>
          <w:p w:rsidR="005C7F49" w:rsidRPr="005C7F49" w:rsidRDefault="005C7F49">
            <w:pPr>
              <w:shd w:val="clear" w:color="auto" w:fill="FFFFFF"/>
              <w:rPr>
                <w:sz w:val="24"/>
                <w:szCs w:val="24"/>
              </w:rPr>
            </w:pPr>
          </w:p>
        </w:tc>
        <w:tc>
          <w:tcPr>
            <w:tcW w:w="5918" w:type="dxa"/>
            <w:tcBorders>
              <w:top w:val="nil"/>
              <w:left w:val="single" w:sz="4" w:space="0" w:color="auto"/>
              <w:bottom w:val="nil"/>
              <w:right w:val="single" w:sz="6" w:space="0" w:color="auto"/>
            </w:tcBorders>
            <w:shd w:val="clear" w:color="auto" w:fill="FFFFFF"/>
          </w:tcPr>
          <w:p w:rsidR="005C7F49" w:rsidRDefault="005C7F49">
            <w:pPr>
              <w:shd w:val="clear" w:color="auto" w:fill="FFFFFF"/>
            </w:pPr>
            <w:r>
              <w:rPr>
                <w:rFonts w:eastAsia="Times New Roman"/>
                <w:sz w:val="24"/>
                <w:szCs w:val="24"/>
              </w:rPr>
              <w:t xml:space="preserve">нарушено </w:t>
            </w:r>
            <w:proofErr w:type="gramStart"/>
            <w:r>
              <w:rPr>
                <w:rFonts w:eastAsia="Times New Roman"/>
                <w:sz w:val="24"/>
                <w:szCs w:val="24"/>
              </w:rPr>
              <w:t>стилевое</w:t>
            </w:r>
            <w:proofErr w:type="gramEnd"/>
            <w:r>
              <w:rPr>
                <w:rFonts w:eastAsia="Times New Roman"/>
                <w:sz w:val="24"/>
                <w:szCs w:val="24"/>
              </w:rPr>
              <w:t xml:space="preserve"> единстве. Допущено 6 недочетов в содержании и 7 речевых недочетов и более.</w:t>
            </w:r>
          </w:p>
        </w:tc>
        <w:tc>
          <w:tcPr>
            <w:tcW w:w="2246" w:type="dxa"/>
            <w:tcBorders>
              <w:top w:val="nil"/>
              <w:left w:val="single" w:sz="6" w:space="0" w:color="auto"/>
              <w:bottom w:val="nil"/>
              <w:right w:val="nil"/>
            </w:tcBorders>
            <w:shd w:val="clear" w:color="auto" w:fill="FFFFFF"/>
          </w:tcPr>
          <w:p w:rsidR="005C7F49" w:rsidRDefault="005C7F49" w:rsidP="005C7F49">
            <w:pPr>
              <w:shd w:val="clear" w:color="auto" w:fill="FFFFFF"/>
            </w:pPr>
            <w:r>
              <w:rPr>
                <w:rFonts w:eastAsia="Times New Roman"/>
                <w:sz w:val="24"/>
                <w:szCs w:val="24"/>
              </w:rPr>
              <w:t>и более</w:t>
            </w:r>
          </w:p>
        </w:tc>
        <w:tc>
          <w:tcPr>
            <w:tcW w:w="398" w:type="dxa"/>
            <w:tcBorders>
              <w:top w:val="nil"/>
              <w:left w:val="nil"/>
              <w:bottom w:val="nil"/>
              <w:right w:val="single" w:sz="6" w:space="0" w:color="auto"/>
            </w:tcBorders>
            <w:shd w:val="clear" w:color="auto" w:fill="FFFFFF"/>
          </w:tcPr>
          <w:p w:rsidR="005C7F49" w:rsidRDefault="005C7F49">
            <w:pPr>
              <w:shd w:val="clear" w:color="auto" w:fill="FFFFFF"/>
            </w:pPr>
          </w:p>
        </w:tc>
      </w:tr>
      <w:tr w:rsidR="00992431" w:rsidTr="000426BC">
        <w:tc>
          <w:tcPr>
            <w:tcW w:w="1008" w:type="dxa"/>
            <w:tcBorders>
              <w:left w:val="single" w:sz="4" w:space="0" w:color="auto"/>
              <w:bottom w:val="single" w:sz="6" w:space="0" w:color="auto"/>
              <w:right w:val="single" w:sz="4" w:space="0" w:color="auto"/>
            </w:tcBorders>
            <w:shd w:val="clear" w:color="auto" w:fill="FFFFFF"/>
          </w:tcPr>
          <w:p w:rsidR="00992431" w:rsidRPr="005C7F49" w:rsidRDefault="00992431">
            <w:pPr>
              <w:shd w:val="clear" w:color="auto" w:fill="FFFFFF"/>
              <w:rPr>
                <w:sz w:val="24"/>
                <w:szCs w:val="24"/>
              </w:rPr>
            </w:pPr>
          </w:p>
        </w:tc>
        <w:tc>
          <w:tcPr>
            <w:tcW w:w="5918" w:type="dxa"/>
            <w:tcBorders>
              <w:top w:val="nil"/>
              <w:left w:val="single" w:sz="4" w:space="0" w:color="auto"/>
              <w:bottom w:val="single" w:sz="6" w:space="0" w:color="auto"/>
              <w:right w:val="single" w:sz="6" w:space="0" w:color="auto"/>
            </w:tcBorders>
            <w:shd w:val="clear" w:color="auto" w:fill="FFFFFF"/>
          </w:tcPr>
          <w:p w:rsidR="00992431" w:rsidRDefault="00992431">
            <w:pPr>
              <w:shd w:val="clear" w:color="auto" w:fill="FFFFFF"/>
              <w:rPr>
                <w:rFonts w:eastAsia="Times New Roman"/>
                <w:sz w:val="24"/>
                <w:szCs w:val="24"/>
              </w:rPr>
            </w:pPr>
          </w:p>
        </w:tc>
        <w:tc>
          <w:tcPr>
            <w:tcW w:w="2246" w:type="dxa"/>
            <w:tcBorders>
              <w:top w:val="nil"/>
              <w:left w:val="single" w:sz="6" w:space="0" w:color="auto"/>
              <w:bottom w:val="single" w:sz="6" w:space="0" w:color="auto"/>
              <w:right w:val="nil"/>
            </w:tcBorders>
            <w:shd w:val="clear" w:color="auto" w:fill="FFFFFF"/>
          </w:tcPr>
          <w:p w:rsidR="00992431" w:rsidRDefault="00992431" w:rsidP="005C7F49">
            <w:pPr>
              <w:shd w:val="clear" w:color="auto" w:fill="FFFFFF"/>
              <w:rPr>
                <w:rFonts w:eastAsia="Times New Roman"/>
                <w:sz w:val="24"/>
                <w:szCs w:val="24"/>
              </w:rPr>
            </w:pPr>
          </w:p>
        </w:tc>
        <w:tc>
          <w:tcPr>
            <w:tcW w:w="398" w:type="dxa"/>
            <w:tcBorders>
              <w:top w:val="nil"/>
              <w:left w:val="nil"/>
              <w:bottom w:val="single" w:sz="6" w:space="0" w:color="auto"/>
              <w:right w:val="single" w:sz="6" w:space="0" w:color="auto"/>
            </w:tcBorders>
            <w:shd w:val="clear" w:color="auto" w:fill="FFFFFF"/>
          </w:tcPr>
          <w:p w:rsidR="00992431" w:rsidRDefault="00992431">
            <w:pPr>
              <w:shd w:val="clear" w:color="auto" w:fill="FFFFFF"/>
            </w:pPr>
          </w:p>
        </w:tc>
      </w:tr>
    </w:tbl>
    <w:p w:rsidR="009C5605" w:rsidRDefault="009C5605">
      <w:pPr>
        <w:sectPr w:rsidR="009C5605">
          <w:pgSz w:w="11909" w:h="16834"/>
          <w:pgMar w:top="754" w:right="1351" w:bottom="1440" w:left="987" w:header="720" w:footer="720" w:gutter="0"/>
          <w:cols w:space="60"/>
          <w:noEndnote/>
        </w:sectPr>
      </w:pPr>
    </w:p>
    <w:p w:rsidR="00992431" w:rsidRPr="00BE5D6F" w:rsidRDefault="00992431" w:rsidP="00992431">
      <w:pPr>
        <w:shd w:val="clear" w:color="auto" w:fill="FFFFFF"/>
        <w:tabs>
          <w:tab w:val="left" w:pos="562"/>
        </w:tabs>
        <w:spacing w:before="67"/>
        <w:jc w:val="both"/>
        <w:rPr>
          <w:rFonts w:eastAsia="Times New Roman"/>
          <w:b/>
          <w:sz w:val="28"/>
          <w:szCs w:val="28"/>
        </w:rPr>
      </w:pPr>
      <w:r w:rsidRPr="00BE5D6F">
        <w:rPr>
          <w:rFonts w:eastAsia="Times New Roman"/>
          <w:b/>
          <w:sz w:val="28"/>
          <w:szCs w:val="28"/>
        </w:rPr>
        <w:lastRenderedPageBreak/>
        <w:t>Оценка устных ответов учащихся.</w:t>
      </w:r>
    </w:p>
    <w:p w:rsidR="00992431" w:rsidRPr="00BE5D6F" w:rsidRDefault="00992431" w:rsidP="00992431">
      <w:pPr>
        <w:numPr>
          <w:ilvl w:val="0"/>
          <w:numId w:val="11"/>
        </w:numPr>
        <w:shd w:val="clear" w:color="auto" w:fill="FFFFFF"/>
        <w:tabs>
          <w:tab w:val="clear" w:pos="1461"/>
          <w:tab w:val="left" w:pos="284"/>
        </w:tabs>
        <w:spacing w:before="67"/>
        <w:ind w:left="-426" w:firstLine="426"/>
        <w:jc w:val="both"/>
        <w:rPr>
          <w:rFonts w:eastAsia="Times New Roman"/>
          <w:sz w:val="28"/>
          <w:szCs w:val="28"/>
        </w:rPr>
      </w:pPr>
      <w:r w:rsidRPr="00BE5D6F">
        <w:rPr>
          <w:rFonts w:eastAsia="Times New Roman"/>
          <w:sz w:val="28"/>
          <w:szCs w:val="28"/>
        </w:rPr>
        <w:t xml:space="preserve">Устный опрос является одним из основных способов учета знаний учащихся по русскому языку. Развернутый ответ ученика должен представлять собой связное, логически последовательное сообщение на определенную тему, показывать его умение применять определения, правила в конкретных случаях. При оценке ответа ученика надо руководствоваться следующими </w:t>
      </w:r>
      <w:r w:rsidRPr="00BE5D6F">
        <w:rPr>
          <w:rFonts w:eastAsia="Times New Roman"/>
          <w:b/>
          <w:sz w:val="28"/>
          <w:szCs w:val="28"/>
        </w:rPr>
        <w:t>критериями:</w:t>
      </w:r>
      <w:r w:rsidRPr="00BE5D6F">
        <w:rPr>
          <w:rFonts w:eastAsia="Times New Roman"/>
          <w:sz w:val="28"/>
          <w:szCs w:val="28"/>
        </w:rPr>
        <w:t xml:space="preserve"> 1) полнота и правильность ответа; 2) степень осознанности, понимания изученного; 3) языковое оформление ответа.</w:t>
      </w:r>
    </w:p>
    <w:p w:rsidR="00992431" w:rsidRPr="00BE5D6F" w:rsidRDefault="00992431" w:rsidP="00992431">
      <w:pPr>
        <w:numPr>
          <w:ilvl w:val="0"/>
          <w:numId w:val="11"/>
        </w:numPr>
        <w:shd w:val="clear" w:color="auto" w:fill="FFFFFF"/>
        <w:tabs>
          <w:tab w:val="clear" w:pos="1461"/>
          <w:tab w:val="left" w:pos="284"/>
        </w:tabs>
        <w:spacing w:before="67"/>
        <w:ind w:left="-426" w:firstLine="426"/>
        <w:jc w:val="both"/>
        <w:rPr>
          <w:rFonts w:eastAsia="Times New Roman"/>
          <w:sz w:val="28"/>
          <w:szCs w:val="28"/>
        </w:rPr>
      </w:pPr>
      <w:proofErr w:type="gramStart"/>
      <w:r w:rsidRPr="00BE5D6F">
        <w:rPr>
          <w:rFonts w:eastAsia="Times New Roman"/>
          <w:sz w:val="28"/>
          <w:szCs w:val="28"/>
        </w:rPr>
        <w:t>Оценка «5» ставится, если ученик: 1) полно излагает изученный материал, дает правильные определения языковых понятий; 2) обнаруживает понимание материала, может обосновать свои суждения, применить свои знания на практике, привести необходимые примеры не только по учебнику, но и самостоятельно составленные; 3) излагает материал последовательно и правильно с точки зрения норм литературного языка.</w:t>
      </w:r>
      <w:proofErr w:type="gramEnd"/>
    </w:p>
    <w:p w:rsidR="00992431" w:rsidRPr="00BE5D6F" w:rsidRDefault="00992431" w:rsidP="00992431">
      <w:pPr>
        <w:numPr>
          <w:ilvl w:val="0"/>
          <w:numId w:val="11"/>
        </w:numPr>
        <w:shd w:val="clear" w:color="auto" w:fill="FFFFFF"/>
        <w:tabs>
          <w:tab w:val="clear" w:pos="1461"/>
          <w:tab w:val="left" w:pos="284"/>
        </w:tabs>
        <w:spacing w:before="67"/>
        <w:ind w:left="-426" w:firstLine="426"/>
        <w:jc w:val="both"/>
        <w:rPr>
          <w:rFonts w:eastAsia="Times New Roman"/>
          <w:sz w:val="28"/>
          <w:szCs w:val="28"/>
        </w:rPr>
      </w:pPr>
      <w:r w:rsidRPr="00BE5D6F">
        <w:rPr>
          <w:rFonts w:eastAsia="Times New Roman"/>
          <w:sz w:val="28"/>
          <w:szCs w:val="28"/>
        </w:rPr>
        <w:t>Оценка «4» ставится, если ученик дает ответ, удовлетворяющий тем же требованиям, что и для оценки «5», но допускает 1-2 ошибки, которые сам же исправляет, и 1-2 недочета в последовательности и языковом оформлении излагаемого.</w:t>
      </w:r>
    </w:p>
    <w:p w:rsidR="00992431" w:rsidRPr="00BE5D6F" w:rsidRDefault="00992431" w:rsidP="00992431">
      <w:pPr>
        <w:numPr>
          <w:ilvl w:val="0"/>
          <w:numId w:val="11"/>
        </w:numPr>
        <w:shd w:val="clear" w:color="auto" w:fill="FFFFFF"/>
        <w:tabs>
          <w:tab w:val="clear" w:pos="1461"/>
          <w:tab w:val="left" w:pos="284"/>
        </w:tabs>
        <w:spacing w:before="67"/>
        <w:ind w:left="-426" w:firstLine="426"/>
        <w:jc w:val="both"/>
        <w:rPr>
          <w:rFonts w:eastAsia="Times New Roman"/>
          <w:sz w:val="28"/>
          <w:szCs w:val="28"/>
        </w:rPr>
      </w:pPr>
      <w:proofErr w:type="gramStart"/>
      <w:r w:rsidRPr="00BE5D6F">
        <w:rPr>
          <w:rFonts w:eastAsia="Times New Roman"/>
          <w:sz w:val="28"/>
          <w:szCs w:val="28"/>
        </w:rPr>
        <w:t>Оценка «3» ставится, если ученик обнаруживает знание и понимание основных положений данной темы, но: 1) излагает материал неполно и допускает неточности в определении понятий или формулировке правил; 2) не умеет достаточно глубоко и доказательно обосновать свои суждения и привести свои примеры; 3) излагает материал непоследовательно и допускает ошибки в языковом оформлении излагаемого.</w:t>
      </w:r>
      <w:proofErr w:type="gramEnd"/>
    </w:p>
    <w:p w:rsidR="00992431" w:rsidRPr="00BE5D6F" w:rsidRDefault="00992431" w:rsidP="00992431">
      <w:pPr>
        <w:numPr>
          <w:ilvl w:val="0"/>
          <w:numId w:val="11"/>
        </w:numPr>
        <w:shd w:val="clear" w:color="auto" w:fill="FFFFFF"/>
        <w:tabs>
          <w:tab w:val="clear" w:pos="1461"/>
          <w:tab w:val="left" w:pos="284"/>
        </w:tabs>
        <w:spacing w:before="67"/>
        <w:ind w:left="-426" w:firstLine="426"/>
        <w:jc w:val="both"/>
        <w:rPr>
          <w:rFonts w:eastAsia="Times New Roman"/>
          <w:sz w:val="28"/>
          <w:szCs w:val="28"/>
        </w:rPr>
      </w:pPr>
      <w:r w:rsidRPr="00BE5D6F">
        <w:rPr>
          <w:rFonts w:eastAsia="Times New Roman"/>
          <w:sz w:val="28"/>
          <w:szCs w:val="28"/>
        </w:rPr>
        <w:t>Оценка «2» ставится, если ученик обнаруживает незнание большей части соответствующего раздела изучаемого материала, допускает ошибки в формулировке определений и правил, искажающие их смысл, беспорядочно и неуверенно излагает материал.</w:t>
      </w:r>
    </w:p>
    <w:p w:rsidR="00992431" w:rsidRPr="00BE5D6F" w:rsidRDefault="00992431" w:rsidP="00992431">
      <w:pPr>
        <w:numPr>
          <w:ilvl w:val="0"/>
          <w:numId w:val="11"/>
        </w:numPr>
        <w:shd w:val="clear" w:color="auto" w:fill="FFFFFF"/>
        <w:tabs>
          <w:tab w:val="clear" w:pos="1461"/>
          <w:tab w:val="left" w:pos="284"/>
        </w:tabs>
        <w:spacing w:before="67"/>
        <w:ind w:left="-426" w:firstLine="426"/>
        <w:jc w:val="both"/>
        <w:rPr>
          <w:rFonts w:eastAsia="Times New Roman"/>
          <w:sz w:val="28"/>
          <w:szCs w:val="28"/>
        </w:rPr>
      </w:pPr>
      <w:r w:rsidRPr="00BE5D6F">
        <w:rPr>
          <w:rFonts w:eastAsia="Times New Roman"/>
          <w:sz w:val="28"/>
          <w:szCs w:val="28"/>
        </w:rPr>
        <w:t>Оценка «2» отмечает такие недостатки в подготовке ученика, которые являются серьезным препятствием к успешному овладению последующим материалом.</w:t>
      </w:r>
    </w:p>
    <w:p w:rsidR="00992431" w:rsidRPr="00BE5D6F" w:rsidRDefault="00992431" w:rsidP="00992431">
      <w:pPr>
        <w:shd w:val="clear" w:color="auto" w:fill="FFFFFF"/>
        <w:tabs>
          <w:tab w:val="left" w:pos="284"/>
        </w:tabs>
        <w:spacing w:before="67"/>
        <w:ind w:left="-426" w:firstLine="426"/>
        <w:jc w:val="both"/>
        <w:rPr>
          <w:rFonts w:eastAsia="Times New Roman"/>
          <w:sz w:val="28"/>
          <w:szCs w:val="28"/>
        </w:rPr>
      </w:pPr>
    </w:p>
    <w:p w:rsidR="00992431" w:rsidRPr="00BE5D6F" w:rsidRDefault="00992431" w:rsidP="00992431">
      <w:pPr>
        <w:shd w:val="clear" w:color="auto" w:fill="FFFFFF"/>
        <w:tabs>
          <w:tab w:val="left" w:pos="562"/>
        </w:tabs>
        <w:spacing w:before="67"/>
        <w:jc w:val="both"/>
        <w:rPr>
          <w:rFonts w:eastAsia="Times New Roman"/>
          <w:b/>
          <w:i/>
          <w:sz w:val="28"/>
          <w:szCs w:val="28"/>
        </w:rPr>
      </w:pPr>
      <w:r w:rsidRPr="00BE5D6F">
        <w:rPr>
          <w:rFonts w:eastAsia="Times New Roman"/>
          <w:b/>
          <w:sz w:val="28"/>
          <w:szCs w:val="28"/>
        </w:rPr>
        <w:t>ТРЕБОВАНИЯ К РЕЗУЛЬТАТАМ ОБУЧЕНИЯ</w:t>
      </w:r>
    </w:p>
    <w:p w:rsidR="00992431" w:rsidRPr="00BE5D6F" w:rsidRDefault="00992431" w:rsidP="00992431">
      <w:pPr>
        <w:shd w:val="clear" w:color="auto" w:fill="FFFFFF"/>
        <w:tabs>
          <w:tab w:val="left" w:pos="562"/>
        </w:tabs>
        <w:spacing w:before="67"/>
        <w:jc w:val="both"/>
        <w:rPr>
          <w:rFonts w:eastAsia="Times New Roman"/>
          <w:b/>
          <w:sz w:val="28"/>
          <w:szCs w:val="28"/>
        </w:rPr>
      </w:pPr>
    </w:p>
    <w:p w:rsidR="00992431" w:rsidRPr="00BE5D6F" w:rsidRDefault="00992431" w:rsidP="00992431">
      <w:pPr>
        <w:shd w:val="clear" w:color="auto" w:fill="FFFFFF"/>
        <w:tabs>
          <w:tab w:val="left" w:pos="562"/>
        </w:tabs>
        <w:spacing w:before="67"/>
        <w:ind w:left="-426" w:firstLine="426"/>
        <w:jc w:val="both"/>
        <w:rPr>
          <w:rFonts w:eastAsia="Times New Roman"/>
          <w:sz w:val="28"/>
          <w:szCs w:val="28"/>
        </w:rPr>
      </w:pPr>
      <w:r w:rsidRPr="00BE5D6F">
        <w:rPr>
          <w:rFonts w:eastAsia="Times New Roman"/>
          <w:sz w:val="28"/>
          <w:szCs w:val="28"/>
        </w:rPr>
        <w:t xml:space="preserve">В результате изучения учебной дисциплины «Литература» </w:t>
      </w:r>
      <w:proofErr w:type="gramStart"/>
      <w:r w:rsidRPr="00BE5D6F">
        <w:rPr>
          <w:rFonts w:eastAsia="Times New Roman"/>
          <w:sz w:val="28"/>
          <w:szCs w:val="28"/>
        </w:rPr>
        <w:t>обучающийся</w:t>
      </w:r>
      <w:proofErr w:type="gramEnd"/>
      <w:r w:rsidRPr="00BE5D6F">
        <w:rPr>
          <w:rFonts w:eastAsia="Times New Roman"/>
          <w:sz w:val="28"/>
          <w:szCs w:val="28"/>
        </w:rPr>
        <w:t xml:space="preserve"> должен</w:t>
      </w:r>
    </w:p>
    <w:p w:rsidR="00992431" w:rsidRPr="00BE5D6F" w:rsidRDefault="00992431" w:rsidP="00992431">
      <w:pPr>
        <w:shd w:val="clear" w:color="auto" w:fill="FFFFFF"/>
        <w:tabs>
          <w:tab w:val="left" w:pos="562"/>
        </w:tabs>
        <w:spacing w:before="67"/>
        <w:ind w:left="-426" w:firstLine="426"/>
        <w:jc w:val="both"/>
        <w:rPr>
          <w:rFonts w:eastAsia="Times New Roman"/>
          <w:b/>
          <w:sz w:val="28"/>
          <w:szCs w:val="28"/>
        </w:rPr>
      </w:pPr>
      <w:r w:rsidRPr="00BE5D6F">
        <w:rPr>
          <w:rFonts w:eastAsia="Times New Roman"/>
          <w:b/>
          <w:sz w:val="28"/>
          <w:szCs w:val="28"/>
        </w:rPr>
        <w:t>знать/понимать:</w:t>
      </w:r>
    </w:p>
    <w:p w:rsidR="00992431" w:rsidRPr="00BE5D6F" w:rsidRDefault="00992431" w:rsidP="00992431">
      <w:pPr>
        <w:numPr>
          <w:ilvl w:val="1"/>
          <w:numId w:val="13"/>
        </w:numPr>
        <w:shd w:val="clear" w:color="auto" w:fill="FFFFFF"/>
        <w:tabs>
          <w:tab w:val="left" w:pos="562"/>
        </w:tabs>
        <w:spacing w:before="67"/>
        <w:ind w:left="-426" w:firstLine="426"/>
        <w:jc w:val="both"/>
        <w:rPr>
          <w:rFonts w:eastAsia="Times New Roman"/>
          <w:sz w:val="28"/>
          <w:szCs w:val="28"/>
        </w:rPr>
      </w:pPr>
      <w:r w:rsidRPr="00BE5D6F">
        <w:rPr>
          <w:rFonts w:eastAsia="Times New Roman"/>
          <w:sz w:val="28"/>
          <w:szCs w:val="28"/>
        </w:rPr>
        <w:t>образную природу словесного искусства;</w:t>
      </w:r>
    </w:p>
    <w:p w:rsidR="00992431" w:rsidRPr="00BE5D6F" w:rsidRDefault="00992431" w:rsidP="00992431">
      <w:pPr>
        <w:numPr>
          <w:ilvl w:val="1"/>
          <w:numId w:val="13"/>
        </w:numPr>
        <w:shd w:val="clear" w:color="auto" w:fill="FFFFFF"/>
        <w:tabs>
          <w:tab w:val="left" w:pos="562"/>
        </w:tabs>
        <w:spacing w:before="67"/>
        <w:ind w:left="-426" w:firstLine="426"/>
        <w:jc w:val="both"/>
        <w:rPr>
          <w:rFonts w:eastAsia="Times New Roman"/>
          <w:sz w:val="28"/>
          <w:szCs w:val="28"/>
        </w:rPr>
      </w:pPr>
      <w:r w:rsidRPr="00BE5D6F">
        <w:rPr>
          <w:rFonts w:eastAsia="Times New Roman"/>
          <w:sz w:val="28"/>
          <w:szCs w:val="28"/>
        </w:rPr>
        <w:t>содержание изученных литературных произведений;</w:t>
      </w:r>
    </w:p>
    <w:p w:rsidR="00992431" w:rsidRPr="00BE5D6F" w:rsidRDefault="00992431" w:rsidP="00992431">
      <w:pPr>
        <w:numPr>
          <w:ilvl w:val="1"/>
          <w:numId w:val="13"/>
        </w:numPr>
        <w:shd w:val="clear" w:color="auto" w:fill="FFFFFF"/>
        <w:tabs>
          <w:tab w:val="left" w:pos="562"/>
        </w:tabs>
        <w:spacing w:before="67"/>
        <w:ind w:left="-426" w:firstLine="426"/>
        <w:jc w:val="both"/>
        <w:rPr>
          <w:rFonts w:eastAsia="Times New Roman"/>
          <w:sz w:val="28"/>
          <w:szCs w:val="28"/>
        </w:rPr>
      </w:pPr>
      <w:r w:rsidRPr="00BE5D6F">
        <w:rPr>
          <w:rFonts w:eastAsia="Times New Roman"/>
          <w:sz w:val="28"/>
          <w:szCs w:val="28"/>
        </w:rPr>
        <w:t xml:space="preserve">основные факты жизни и творчества писателей-классиков </w:t>
      </w:r>
      <w:r w:rsidRPr="00BE5D6F">
        <w:rPr>
          <w:rFonts w:eastAsia="Times New Roman"/>
          <w:sz w:val="28"/>
          <w:szCs w:val="28"/>
          <w:lang w:val="en-US"/>
        </w:rPr>
        <w:t>XIX</w:t>
      </w:r>
      <w:r w:rsidRPr="00BE5D6F">
        <w:rPr>
          <w:rFonts w:eastAsia="Times New Roman"/>
          <w:sz w:val="28"/>
          <w:szCs w:val="28"/>
        </w:rPr>
        <w:t>–</w:t>
      </w:r>
      <w:r w:rsidRPr="00BE5D6F">
        <w:rPr>
          <w:rFonts w:eastAsia="Times New Roman"/>
          <w:sz w:val="28"/>
          <w:szCs w:val="28"/>
          <w:lang w:val="en-US"/>
        </w:rPr>
        <w:t>XX</w:t>
      </w:r>
      <w:r w:rsidRPr="00BE5D6F">
        <w:rPr>
          <w:rFonts w:eastAsia="Times New Roman"/>
          <w:sz w:val="28"/>
          <w:szCs w:val="28"/>
        </w:rPr>
        <w:t xml:space="preserve"> вв.;</w:t>
      </w:r>
    </w:p>
    <w:p w:rsidR="00992431" w:rsidRPr="00BE5D6F" w:rsidRDefault="00992431" w:rsidP="00992431">
      <w:pPr>
        <w:numPr>
          <w:ilvl w:val="1"/>
          <w:numId w:val="13"/>
        </w:numPr>
        <w:shd w:val="clear" w:color="auto" w:fill="FFFFFF"/>
        <w:tabs>
          <w:tab w:val="left" w:pos="562"/>
        </w:tabs>
        <w:spacing w:before="67"/>
        <w:ind w:left="-426" w:firstLine="426"/>
        <w:jc w:val="both"/>
        <w:rPr>
          <w:rFonts w:eastAsia="Times New Roman"/>
          <w:sz w:val="28"/>
          <w:szCs w:val="28"/>
        </w:rPr>
      </w:pPr>
      <w:r w:rsidRPr="00BE5D6F">
        <w:rPr>
          <w:rFonts w:eastAsia="Times New Roman"/>
          <w:sz w:val="28"/>
          <w:szCs w:val="28"/>
        </w:rPr>
        <w:t xml:space="preserve">основные закономерности историко-литературного процесса и черты </w:t>
      </w:r>
      <w:r w:rsidRPr="00BE5D6F">
        <w:rPr>
          <w:rFonts w:eastAsia="Times New Roman"/>
          <w:sz w:val="28"/>
          <w:szCs w:val="28"/>
        </w:rPr>
        <w:lastRenderedPageBreak/>
        <w:t>литературных направлений;</w:t>
      </w:r>
    </w:p>
    <w:p w:rsidR="00992431" w:rsidRPr="00BE5D6F" w:rsidRDefault="00992431" w:rsidP="00992431">
      <w:pPr>
        <w:numPr>
          <w:ilvl w:val="1"/>
          <w:numId w:val="13"/>
        </w:numPr>
        <w:shd w:val="clear" w:color="auto" w:fill="FFFFFF"/>
        <w:tabs>
          <w:tab w:val="left" w:pos="562"/>
        </w:tabs>
        <w:spacing w:before="67"/>
        <w:ind w:left="-426" w:firstLine="426"/>
        <w:jc w:val="both"/>
        <w:rPr>
          <w:rFonts w:eastAsia="Times New Roman"/>
          <w:sz w:val="28"/>
          <w:szCs w:val="28"/>
        </w:rPr>
      </w:pPr>
      <w:r w:rsidRPr="00BE5D6F">
        <w:rPr>
          <w:rFonts w:eastAsia="Times New Roman"/>
          <w:sz w:val="28"/>
          <w:szCs w:val="28"/>
        </w:rPr>
        <w:t>основные теоретико-литературные понятия;</w:t>
      </w:r>
    </w:p>
    <w:p w:rsidR="00992431" w:rsidRPr="00BE5D6F" w:rsidRDefault="00992431" w:rsidP="00992431">
      <w:pPr>
        <w:shd w:val="clear" w:color="auto" w:fill="FFFFFF"/>
        <w:tabs>
          <w:tab w:val="left" w:pos="562"/>
        </w:tabs>
        <w:spacing w:before="67"/>
        <w:ind w:left="-426" w:firstLine="426"/>
        <w:jc w:val="both"/>
        <w:rPr>
          <w:rFonts w:eastAsia="Times New Roman"/>
          <w:b/>
          <w:sz w:val="28"/>
          <w:szCs w:val="28"/>
        </w:rPr>
      </w:pPr>
    </w:p>
    <w:p w:rsidR="00992431" w:rsidRPr="00BE5D6F" w:rsidRDefault="00992431" w:rsidP="00992431">
      <w:pPr>
        <w:shd w:val="clear" w:color="auto" w:fill="FFFFFF"/>
        <w:tabs>
          <w:tab w:val="left" w:pos="562"/>
        </w:tabs>
        <w:spacing w:before="67"/>
        <w:ind w:left="-426" w:firstLine="426"/>
        <w:jc w:val="both"/>
        <w:rPr>
          <w:rFonts w:eastAsia="Times New Roman"/>
          <w:b/>
          <w:sz w:val="28"/>
          <w:szCs w:val="28"/>
        </w:rPr>
      </w:pPr>
      <w:r w:rsidRPr="00BE5D6F">
        <w:rPr>
          <w:rFonts w:eastAsia="Times New Roman"/>
          <w:b/>
          <w:sz w:val="28"/>
          <w:szCs w:val="28"/>
        </w:rPr>
        <w:t>уметь:</w:t>
      </w:r>
    </w:p>
    <w:p w:rsidR="00992431" w:rsidRPr="00BE5D6F" w:rsidRDefault="00992431" w:rsidP="00992431">
      <w:pPr>
        <w:numPr>
          <w:ilvl w:val="0"/>
          <w:numId w:val="12"/>
        </w:numPr>
        <w:shd w:val="clear" w:color="auto" w:fill="FFFFFF"/>
        <w:tabs>
          <w:tab w:val="clear" w:pos="567"/>
          <w:tab w:val="left" w:pos="562"/>
        </w:tabs>
        <w:spacing w:before="67"/>
        <w:ind w:left="-426" w:firstLine="426"/>
        <w:jc w:val="both"/>
        <w:rPr>
          <w:rFonts w:eastAsia="Times New Roman"/>
          <w:sz w:val="28"/>
          <w:szCs w:val="28"/>
        </w:rPr>
      </w:pPr>
      <w:r w:rsidRPr="00BE5D6F">
        <w:rPr>
          <w:rFonts w:eastAsia="Times New Roman"/>
          <w:sz w:val="28"/>
          <w:szCs w:val="28"/>
        </w:rPr>
        <w:t>воспроизводить содержание литературного произведения;</w:t>
      </w:r>
    </w:p>
    <w:p w:rsidR="00992431" w:rsidRPr="00BE5D6F" w:rsidRDefault="00992431" w:rsidP="00992431">
      <w:pPr>
        <w:numPr>
          <w:ilvl w:val="0"/>
          <w:numId w:val="12"/>
        </w:numPr>
        <w:shd w:val="clear" w:color="auto" w:fill="FFFFFF"/>
        <w:tabs>
          <w:tab w:val="clear" w:pos="567"/>
          <w:tab w:val="left" w:pos="562"/>
        </w:tabs>
        <w:spacing w:before="67"/>
        <w:ind w:left="-426" w:firstLine="426"/>
        <w:jc w:val="both"/>
        <w:rPr>
          <w:rFonts w:eastAsia="Times New Roman"/>
          <w:sz w:val="28"/>
          <w:szCs w:val="28"/>
        </w:rPr>
      </w:pPr>
      <w:r w:rsidRPr="00BE5D6F">
        <w:rPr>
          <w:rFonts w:eastAsia="Times New Roman"/>
          <w:sz w:val="28"/>
          <w:szCs w:val="28"/>
        </w:rPr>
        <w:t>анализировать и интерпретировать художественное произведение, используя сведения по истории и теории литературы (тематика, проблематика, нравственный пафос, система образов, особенности композиции, изобразительно-выразительные средства языка, художественная деталь); анализировать эпизод (сцену) изученного произведения, объяснять его связь с проблематикой произведения;</w:t>
      </w:r>
    </w:p>
    <w:p w:rsidR="00992431" w:rsidRPr="00BE5D6F" w:rsidRDefault="00992431" w:rsidP="00992431">
      <w:pPr>
        <w:numPr>
          <w:ilvl w:val="0"/>
          <w:numId w:val="12"/>
        </w:numPr>
        <w:shd w:val="clear" w:color="auto" w:fill="FFFFFF"/>
        <w:tabs>
          <w:tab w:val="clear" w:pos="567"/>
          <w:tab w:val="left" w:pos="562"/>
        </w:tabs>
        <w:spacing w:before="67"/>
        <w:ind w:left="-426" w:firstLine="426"/>
        <w:jc w:val="both"/>
        <w:rPr>
          <w:rFonts w:eastAsia="Times New Roman"/>
          <w:sz w:val="28"/>
          <w:szCs w:val="28"/>
        </w:rPr>
      </w:pPr>
      <w:r w:rsidRPr="00BE5D6F">
        <w:rPr>
          <w:rFonts w:eastAsia="Times New Roman"/>
          <w:sz w:val="28"/>
          <w:szCs w:val="28"/>
        </w:rPr>
        <w:t>соотносить художественную литературу с общественной жизнью и культурой; раскрывать конкретно-историческое и общечеловеческое содержание изученных литературных произведений; выявлять «сквозные» темы и ключевые проблемы русской литературы; соотносить произведение с литературным направлением эпохи;</w:t>
      </w:r>
    </w:p>
    <w:p w:rsidR="00992431" w:rsidRPr="00BE5D6F" w:rsidRDefault="00992431" w:rsidP="00992431">
      <w:pPr>
        <w:numPr>
          <w:ilvl w:val="0"/>
          <w:numId w:val="12"/>
        </w:numPr>
        <w:shd w:val="clear" w:color="auto" w:fill="FFFFFF"/>
        <w:tabs>
          <w:tab w:val="clear" w:pos="567"/>
          <w:tab w:val="left" w:pos="562"/>
        </w:tabs>
        <w:spacing w:before="67"/>
        <w:ind w:left="-426" w:firstLine="426"/>
        <w:jc w:val="both"/>
        <w:rPr>
          <w:rFonts w:eastAsia="Times New Roman"/>
          <w:sz w:val="28"/>
          <w:szCs w:val="28"/>
        </w:rPr>
      </w:pPr>
      <w:r w:rsidRPr="00BE5D6F">
        <w:rPr>
          <w:rFonts w:eastAsia="Times New Roman"/>
          <w:sz w:val="28"/>
          <w:szCs w:val="28"/>
        </w:rPr>
        <w:t>определять род и жанр произведения;</w:t>
      </w:r>
    </w:p>
    <w:p w:rsidR="00992431" w:rsidRPr="00BE5D6F" w:rsidRDefault="00992431" w:rsidP="00992431">
      <w:pPr>
        <w:numPr>
          <w:ilvl w:val="0"/>
          <w:numId w:val="12"/>
        </w:numPr>
        <w:shd w:val="clear" w:color="auto" w:fill="FFFFFF"/>
        <w:tabs>
          <w:tab w:val="clear" w:pos="567"/>
          <w:tab w:val="left" w:pos="562"/>
        </w:tabs>
        <w:spacing w:before="67"/>
        <w:ind w:left="-426" w:firstLine="426"/>
        <w:jc w:val="both"/>
        <w:rPr>
          <w:rFonts w:eastAsia="Times New Roman"/>
          <w:sz w:val="28"/>
          <w:szCs w:val="28"/>
        </w:rPr>
      </w:pPr>
      <w:r w:rsidRPr="00BE5D6F">
        <w:rPr>
          <w:rFonts w:eastAsia="Times New Roman"/>
          <w:sz w:val="28"/>
          <w:szCs w:val="28"/>
        </w:rPr>
        <w:t>сопоставлять литературные произведения;</w:t>
      </w:r>
    </w:p>
    <w:p w:rsidR="00992431" w:rsidRPr="00BE5D6F" w:rsidRDefault="00992431" w:rsidP="00992431">
      <w:pPr>
        <w:numPr>
          <w:ilvl w:val="0"/>
          <w:numId w:val="12"/>
        </w:numPr>
        <w:shd w:val="clear" w:color="auto" w:fill="FFFFFF"/>
        <w:tabs>
          <w:tab w:val="clear" w:pos="567"/>
          <w:tab w:val="left" w:pos="562"/>
        </w:tabs>
        <w:spacing w:before="67"/>
        <w:ind w:left="-426" w:firstLine="426"/>
        <w:jc w:val="both"/>
        <w:rPr>
          <w:rFonts w:eastAsia="Times New Roman"/>
          <w:sz w:val="28"/>
          <w:szCs w:val="28"/>
        </w:rPr>
      </w:pPr>
      <w:r w:rsidRPr="00BE5D6F">
        <w:rPr>
          <w:rFonts w:eastAsia="Times New Roman"/>
          <w:sz w:val="28"/>
          <w:szCs w:val="28"/>
        </w:rPr>
        <w:t>выявлять авторскую позицию;</w:t>
      </w:r>
    </w:p>
    <w:p w:rsidR="00992431" w:rsidRPr="00BE5D6F" w:rsidRDefault="00992431" w:rsidP="00992431">
      <w:pPr>
        <w:numPr>
          <w:ilvl w:val="0"/>
          <w:numId w:val="12"/>
        </w:numPr>
        <w:shd w:val="clear" w:color="auto" w:fill="FFFFFF"/>
        <w:tabs>
          <w:tab w:val="clear" w:pos="567"/>
          <w:tab w:val="left" w:pos="562"/>
        </w:tabs>
        <w:spacing w:before="67"/>
        <w:ind w:left="-426" w:firstLine="426"/>
        <w:jc w:val="both"/>
        <w:rPr>
          <w:rFonts w:eastAsia="Times New Roman"/>
          <w:sz w:val="28"/>
          <w:szCs w:val="28"/>
        </w:rPr>
      </w:pPr>
      <w:r w:rsidRPr="00BE5D6F">
        <w:rPr>
          <w:rFonts w:eastAsia="Times New Roman"/>
          <w:sz w:val="28"/>
          <w:szCs w:val="28"/>
        </w:rPr>
        <w:t>выразительно читать изученные произведения (или их фрагменты), соблюдая нормы литературного произношения;</w:t>
      </w:r>
    </w:p>
    <w:p w:rsidR="00992431" w:rsidRPr="00BE5D6F" w:rsidRDefault="00992431" w:rsidP="00992431">
      <w:pPr>
        <w:numPr>
          <w:ilvl w:val="0"/>
          <w:numId w:val="12"/>
        </w:numPr>
        <w:shd w:val="clear" w:color="auto" w:fill="FFFFFF"/>
        <w:tabs>
          <w:tab w:val="clear" w:pos="567"/>
          <w:tab w:val="left" w:pos="562"/>
        </w:tabs>
        <w:spacing w:before="67"/>
        <w:ind w:left="-426" w:firstLine="426"/>
        <w:jc w:val="both"/>
        <w:rPr>
          <w:rFonts w:eastAsia="Times New Roman"/>
          <w:sz w:val="28"/>
          <w:szCs w:val="28"/>
        </w:rPr>
      </w:pPr>
      <w:r w:rsidRPr="00BE5D6F">
        <w:rPr>
          <w:rFonts w:eastAsia="Times New Roman"/>
          <w:sz w:val="28"/>
          <w:szCs w:val="28"/>
        </w:rPr>
        <w:t>аргументировано формулировать свое отношение к прочитанному произведению;</w:t>
      </w:r>
    </w:p>
    <w:p w:rsidR="00992431" w:rsidRPr="00BE5D6F" w:rsidRDefault="00992431" w:rsidP="00992431">
      <w:pPr>
        <w:numPr>
          <w:ilvl w:val="0"/>
          <w:numId w:val="12"/>
        </w:numPr>
        <w:shd w:val="clear" w:color="auto" w:fill="FFFFFF"/>
        <w:tabs>
          <w:tab w:val="clear" w:pos="567"/>
          <w:tab w:val="left" w:pos="562"/>
        </w:tabs>
        <w:spacing w:before="67"/>
        <w:ind w:left="-426" w:firstLine="426"/>
        <w:jc w:val="both"/>
        <w:rPr>
          <w:rFonts w:eastAsia="Times New Roman"/>
          <w:sz w:val="28"/>
          <w:szCs w:val="28"/>
        </w:rPr>
      </w:pPr>
      <w:r w:rsidRPr="00BE5D6F">
        <w:rPr>
          <w:rFonts w:eastAsia="Times New Roman"/>
          <w:sz w:val="28"/>
          <w:szCs w:val="28"/>
        </w:rPr>
        <w:t>писать рецензии на прочитанные произведения и сочинения разных жанров на литературные темы;</w:t>
      </w:r>
    </w:p>
    <w:p w:rsidR="00992431" w:rsidRPr="00BE5D6F" w:rsidRDefault="00992431" w:rsidP="00992431">
      <w:pPr>
        <w:shd w:val="clear" w:color="auto" w:fill="FFFFFF"/>
        <w:tabs>
          <w:tab w:val="left" w:pos="562"/>
        </w:tabs>
        <w:spacing w:before="67"/>
        <w:ind w:left="-426" w:firstLine="426"/>
        <w:jc w:val="both"/>
        <w:rPr>
          <w:rFonts w:eastAsia="Times New Roman"/>
          <w:b/>
          <w:sz w:val="28"/>
          <w:szCs w:val="28"/>
        </w:rPr>
      </w:pPr>
    </w:p>
    <w:p w:rsidR="00992431" w:rsidRPr="00BE5D6F" w:rsidRDefault="00992431" w:rsidP="00992431">
      <w:pPr>
        <w:shd w:val="clear" w:color="auto" w:fill="FFFFFF"/>
        <w:tabs>
          <w:tab w:val="left" w:pos="562"/>
        </w:tabs>
        <w:spacing w:before="67"/>
        <w:ind w:left="-426" w:firstLine="426"/>
        <w:jc w:val="both"/>
        <w:rPr>
          <w:rFonts w:eastAsia="Times New Roman"/>
          <w:sz w:val="28"/>
          <w:szCs w:val="28"/>
        </w:rPr>
      </w:pPr>
      <w:r w:rsidRPr="00BE5D6F">
        <w:rPr>
          <w:rFonts w:eastAsia="Times New Roman"/>
          <w:b/>
          <w:sz w:val="28"/>
          <w:szCs w:val="28"/>
        </w:rPr>
        <w:t xml:space="preserve">использовать приобретенные знания и умения в практической деятельности и повседневной жизни </w:t>
      </w:r>
      <w:proofErr w:type="gramStart"/>
      <w:r w:rsidRPr="00BE5D6F">
        <w:rPr>
          <w:rFonts w:eastAsia="Times New Roman"/>
          <w:sz w:val="28"/>
          <w:szCs w:val="28"/>
        </w:rPr>
        <w:t>для</w:t>
      </w:r>
      <w:proofErr w:type="gramEnd"/>
      <w:r w:rsidRPr="00BE5D6F">
        <w:rPr>
          <w:rFonts w:eastAsia="Times New Roman"/>
          <w:sz w:val="28"/>
          <w:szCs w:val="28"/>
        </w:rPr>
        <w:t>:</w:t>
      </w:r>
    </w:p>
    <w:p w:rsidR="00992431" w:rsidRPr="00BE5D6F" w:rsidRDefault="00992431" w:rsidP="00992431">
      <w:pPr>
        <w:numPr>
          <w:ilvl w:val="0"/>
          <w:numId w:val="12"/>
        </w:numPr>
        <w:shd w:val="clear" w:color="auto" w:fill="FFFFFF"/>
        <w:tabs>
          <w:tab w:val="clear" w:pos="567"/>
          <w:tab w:val="left" w:pos="562"/>
        </w:tabs>
        <w:spacing w:before="67"/>
        <w:ind w:left="-426" w:firstLine="426"/>
        <w:jc w:val="both"/>
        <w:rPr>
          <w:rFonts w:eastAsia="Times New Roman"/>
          <w:sz w:val="28"/>
          <w:szCs w:val="28"/>
        </w:rPr>
      </w:pPr>
      <w:r w:rsidRPr="00BE5D6F">
        <w:rPr>
          <w:rFonts w:eastAsia="Times New Roman"/>
          <w:sz w:val="28"/>
          <w:szCs w:val="28"/>
        </w:rPr>
        <w:t>создания связного текста (устного и письменного) на необходимую тему с учетом норм русского литературного языка;</w:t>
      </w:r>
    </w:p>
    <w:p w:rsidR="00992431" w:rsidRPr="00BE5D6F" w:rsidRDefault="00992431" w:rsidP="00992431">
      <w:pPr>
        <w:numPr>
          <w:ilvl w:val="0"/>
          <w:numId w:val="12"/>
        </w:numPr>
        <w:shd w:val="clear" w:color="auto" w:fill="FFFFFF"/>
        <w:tabs>
          <w:tab w:val="clear" w:pos="567"/>
          <w:tab w:val="left" w:pos="562"/>
        </w:tabs>
        <w:spacing w:before="67"/>
        <w:ind w:left="-426" w:firstLine="426"/>
        <w:jc w:val="both"/>
        <w:rPr>
          <w:rFonts w:eastAsia="Times New Roman"/>
          <w:sz w:val="28"/>
          <w:szCs w:val="28"/>
        </w:rPr>
      </w:pPr>
      <w:r w:rsidRPr="00BE5D6F">
        <w:rPr>
          <w:rFonts w:eastAsia="Times New Roman"/>
          <w:sz w:val="28"/>
          <w:szCs w:val="28"/>
        </w:rPr>
        <w:t>участия в диалоге или дискуссии;</w:t>
      </w:r>
    </w:p>
    <w:p w:rsidR="00992431" w:rsidRPr="00BE5D6F" w:rsidRDefault="00992431" w:rsidP="00992431">
      <w:pPr>
        <w:numPr>
          <w:ilvl w:val="0"/>
          <w:numId w:val="12"/>
        </w:numPr>
        <w:shd w:val="clear" w:color="auto" w:fill="FFFFFF"/>
        <w:tabs>
          <w:tab w:val="clear" w:pos="567"/>
          <w:tab w:val="left" w:pos="562"/>
        </w:tabs>
        <w:spacing w:before="67"/>
        <w:ind w:left="-426" w:firstLine="426"/>
        <w:jc w:val="both"/>
        <w:rPr>
          <w:rFonts w:eastAsia="Times New Roman"/>
          <w:sz w:val="28"/>
          <w:szCs w:val="28"/>
        </w:rPr>
      </w:pPr>
      <w:r w:rsidRPr="00BE5D6F">
        <w:rPr>
          <w:rFonts w:eastAsia="Times New Roman"/>
          <w:sz w:val="28"/>
          <w:szCs w:val="28"/>
        </w:rPr>
        <w:t>самостоятельного знакомства с явлениями художественной культуры и оценки их эстетической значимости;</w:t>
      </w:r>
    </w:p>
    <w:p w:rsidR="00992431" w:rsidRPr="00BE5D6F" w:rsidRDefault="00992431" w:rsidP="00992431">
      <w:pPr>
        <w:numPr>
          <w:ilvl w:val="0"/>
          <w:numId w:val="11"/>
        </w:numPr>
        <w:shd w:val="clear" w:color="auto" w:fill="FFFFFF"/>
        <w:tabs>
          <w:tab w:val="left" w:pos="562"/>
        </w:tabs>
        <w:spacing w:before="67"/>
        <w:ind w:left="-426" w:firstLine="426"/>
        <w:jc w:val="both"/>
        <w:rPr>
          <w:rFonts w:eastAsia="Times New Roman"/>
          <w:sz w:val="28"/>
          <w:szCs w:val="28"/>
        </w:rPr>
      </w:pPr>
      <w:r w:rsidRPr="00BE5D6F">
        <w:rPr>
          <w:rFonts w:eastAsia="Times New Roman"/>
          <w:sz w:val="28"/>
          <w:szCs w:val="28"/>
        </w:rPr>
        <w:t>определения своего круга чтения и оценки литературных произведений;</w:t>
      </w:r>
    </w:p>
    <w:p w:rsidR="00992431" w:rsidRPr="00BE5D6F" w:rsidRDefault="00992431" w:rsidP="00992431">
      <w:pPr>
        <w:numPr>
          <w:ilvl w:val="0"/>
          <w:numId w:val="11"/>
        </w:numPr>
        <w:shd w:val="clear" w:color="auto" w:fill="FFFFFF"/>
        <w:tabs>
          <w:tab w:val="left" w:pos="562"/>
        </w:tabs>
        <w:spacing w:before="67"/>
        <w:ind w:left="-426" w:firstLine="426"/>
        <w:jc w:val="both"/>
        <w:rPr>
          <w:rFonts w:eastAsia="Times New Roman"/>
          <w:sz w:val="28"/>
          <w:szCs w:val="28"/>
        </w:rPr>
      </w:pPr>
      <w:r w:rsidRPr="00BE5D6F">
        <w:rPr>
          <w:rFonts w:eastAsia="Times New Roman"/>
          <w:sz w:val="28"/>
          <w:szCs w:val="28"/>
        </w:rPr>
        <w:t>определения своего круга чтения по русской литературе, понимания и оценки иноязычной русской литературы, формирования культуры межнациональных отношений.</w:t>
      </w:r>
    </w:p>
    <w:p w:rsidR="00992431" w:rsidRPr="00BE5D6F" w:rsidRDefault="00992431" w:rsidP="00992431">
      <w:pPr>
        <w:shd w:val="clear" w:color="auto" w:fill="FFFFFF"/>
        <w:tabs>
          <w:tab w:val="left" w:pos="562"/>
        </w:tabs>
        <w:spacing w:before="67"/>
        <w:ind w:left="-426" w:firstLine="426"/>
        <w:jc w:val="both"/>
        <w:rPr>
          <w:rFonts w:eastAsia="Times New Roman"/>
          <w:sz w:val="28"/>
          <w:szCs w:val="28"/>
        </w:rPr>
      </w:pPr>
    </w:p>
    <w:p w:rsidR="00992431" w:rsidRPr="00BE5D6F" w:rsidRDefault="00992431" w:rsidP="00992431">
      <w:pPr>
        <w:shd w:val="clear" w:color="auto" w:fill="FFFFFF"/>
        <w:tabs>
          <w:tab w:val="left" w:pos="562"/>
        </w:tabs>
        <w:spacing w:before="67"/>
        <w:ind w:left="-426" w:firstLine="426"/>
        <w:jc w:val="both"/>
        <w:rPr>
          <w:rFonts w:eastAsia="Times New Roman"/>
          <w:b/>
          <w:sz w:val="28"/>
          <w:szCs w:val="28"/>
        </w:rPr>
      </w:pPr>
      <w:r w:rsidRPr="00BE5D6F">
        <w:rPr>
          <w:rFonts w:eastAsia="Times New Roman"/>
          <w:b/>
          <w:sz w:val="28"/>
          <w:szCs w:val="28"/>
        </w:rPr>
        <w:t>Оценка устных ответов учащихся.</w:t>
      </w:r>
    </w:p>
    <w:p w:rsidR="00992431" w:rsidRPr="00BE5D6F" w:rsidRDefault="00992431" w:rsidP="00992431">
      <w:pPr>
        <w:numPr>
          <w:ilvl w:val="0"/>
          <w:numId w:val="11"/>
        </w:numPr>
        <w:shd w:val="clear" w:color="auto" w:fill="FFFFFF"/>
        <w:tabs>
          <w:tab w:val="left" w:pos="562"/>
        </w:tabs>
        <w:spacing w:before="67"/>
        <w:ind w:left="-426" w:firstLine="426"/>
        <w:jc w:val="both"/>
        <w:rPr>
          <w:rFonts w:eastAsia="Times New Roman"/>
          <w:sz w:val="28"/>
          <w:szCs w:val="28"/>
        </w:rPr>
      </w:pPr>
      <w:r w:rsidRPr="00BE5D6F">
        <w:rPr>
          <w:rFonts w:eastAsia="Times New Roman"/>
          <w:sz w:val="28"/>
          <w:szCs w:val="28"/>
        </w:rPr>
        <w:lastRenderedPageBreak/>
        <w:t xml:space="preserve">Устный опрос является одним из основных способов учета знаний учащихся по русскому языку. Развернутый ответ ученика должен представлять собой связное, логически последовательное сообщение на определенную тему, показывать его умение применять определения, правила в конкретных случаях. При оценке ответа ученика надо руководствоваться следующими </w:t>
      </w:r>
      <w:r w:rsidRPr="00BE5D6F">
        <w:rPr>
          <w:rFonts w:eastAsia="Times New Roman"/>
          <w:b/>
          <w:sz w:val="28"/>
          <w:szCs w:val="28"/>
        </w:rPr>
        <w:t>критериями:</w:t>
      </w:r>
      <w:r w:rsidRPr="00BE5D6F">
        <w:rPr>
          <w:rFonts w:eastAsia="Times New Roman"/>
          <w:sz w:val="28"/>
          <w:szCs w:val="28"/>
        </w:rPr>
        <w:t xml:space="preserve"> 1) полнота и правильность ответа; 2) степень осознанности, понимания изученного; 3) языковое оформление ответа.</w:t>
      </w:r>
    </w:p>
    <w:p w:rsidR="00992431" w:rsidRPr="00BE5D6F" w:rsidRDefault="00992431" w:rsidP="00992431">
      <w:pPr>
        <w:numPr>
          <w:ilvl w:val="0"/>
          <w:numId w:val="11"/>
        </w:numPr>
        <w:shd w:val="clear" w:color="auto" w:fill="FFFFFF"/>
        <w:tabs>
          <w:tab w:val="left" w:pos="562"/>
        </w:tabs>
        <w:spacing w:before="67"/>
        <w:ind w:left="-426" w:firstLine="426"/>
        <w:jc w:val="both"/>
        <w:rPr>
          <w:rFonts w:eastAsia="Times New Roman"/>
          <w:sz w:val="28"/>
          <w:szCs w:val="28"/>
        </w:rPr>
      </w:pPr>
      <w:proofErr w:type="gramStart"/>
      <w:r w:rsidRPr="00BE5D6F">
        <w:rPr>
          <w:rFonts w:eastAsia="Times New Roman"/>
          <w:sz w:val="28"/>
          <w:szCs w:val="28"/>
        </w:rPr>
        <w:t xml:space="preserve">Оценка «5» ставится, если ученик: 1) полно излагает изученный материал, дает правильные определения языковых понятий; 2) обнаруживает понимание материала, может обосновать свои суждения, применить свои знания на практике, привести необходимые примеры не только по учебнику, но и самостоятельно составленные; </w:t>
      </w:r>
      <w:r w:rsidR="00DD6951" w:rsidRPr="00BE5D6F">
        <w:rPr>
          <w:rFonts w:eastAsia="Times New Roman"/>
          <w:sz w:val="28"/>
          <w:szCs w:val="28"/>
        </w:rPr>
        <w:t>3) излагает</w:t>
      </w:r>
      <w:r w:rsidRPr="00BE5D6F">
        <w:rPr>
          <w:rFonts w:eastAsia="Times New Roman"/>
          <w:sz w:val="28"/>
          <w:szCs w:val="28"/>
        </w:rPr>
        <w:t xml:space="preserve"> материал последовательно и правильно с точки зрения норм литературного языка.</w:t>
      </w:r>
      <w:proofErr w:type="gramEnd"/>
    </w:p>
    <w:p w:rsidR="00992431" w:rsidRPr="00BE5D6F" w:rsidRDefault="00992431" w:rsidP="00992431">
      <w:pPr>
        <w:numPr>
          <w:ilvl w:val="0"/>
          <w:numId w:val="11"/>
        </w:numPr>
        <w:shd w:val="clear" w:color="auto" w:fill="FFFFFF"/>
        <w:tabs>
          <w:tab w:val="left" w:pos="562"/>
        </w:tabs>
        <w:spacing w:before="67"/>
        <w:ind w:left="-426" w:firstLine="426"/>
        <w:jc w:val="both"/>
        <w:rPr>
          <w:rFonts w:eastAsia="Times New Roman"/>
          <w:sz w:val="28"/>
          <w:szCs w:val="28"/>
        </w:rPr>
      </w:pPr>
      <w:r w:rsidRPr="00BE5D6F">
        <w:rPr>
          <w:rFonts w:eastAsia="Times New Roman"/>
          <w:sz w:val="28"/>
          <w:szCs w:val="28"/>
        </w:rPr>
        <w:t>Оценка «4» ставится, если ученик дает ответ, удовлетворяющий тем же требованиям, что и для оценки «5», но допускает 1-2 ошибки, которые сам же исправляет, и 1-2 недочета в последовательности и языковом оформлении излагаемого.</w:t>
      </w:r>
    </w:p>
    <w:p w:rsidR="00992431" w:rsidRPr="00BE5D6F" w:rsidRDefault="00992431" w:rsidP="00992431">
      <w:pPr>
        <w:numPr>
          <w:ilvl w:val="0"/>
          <w:numId w:val="11"/>
        </w:numPr>
        <w:shd w:val="clear" w:color="auto" w:fill="FFFFFF"/>
        <w:tabs>
          <w:tab w:val="left" w:pos="562"/>
        </w:tabs>
        <w:spacing w:before="67"/>
        <w:ind w:left="-426" w:firstLine="426"/>
        <w:jc w:val="both"/>
        <w:rPr>
          <w:rFonts w:eastAsia="Times New Roman"/>
          <w:sz w:val="28"/>
          <w:szCs w:val="28"/>
        </w:rPr>
      </w:pPr>
      <w:proofErr w:type="gramStart"/>
      <w:r w:rsidRPr="00BE5D6F">
        <w:rPr>
          <w:rFonts w:eastAsia="Times New Roman"/>
          <w:sz w:val="28"/>
          <w:szCs w:val="28"/>
        </w:rPr>
        <w:t xml:space="preserve">Оценка «3» ставится, если ученик обнаруживает знание и понимание основных положений данной темы, но: 1) излагает материал неполно и допускает неточности в определении понятий или формулировке правил; </w:t>
      </w:r>
      <w:r w:rsidR="00DD6951" w:rsidRPr="00BE5D6F">
        <w:rPr>
          <w:rFonts w:eastAsia="Times New Roman"/>
          <w:sz w:val="28"/>
          <w:szCs w:val="28"/>
        </w:rPr>
        <w:t>2) не</w:t>
      </w:r>
      <w:r w:rsidRPr="00BE5D6F">
        <w:rPr>
          <w:rFonts w:eastAsia="Times New Roman"/>
          <w:sz w:val="28"/>
          <w:szCs w:val="28"/>
        </w:rPr>
        <w:t xml:space="preserve"> умеет достаточно глубоко и доказательно обосновать свои суждения и привести свои примеры; </w:t>
      </w:r>
      <w:r w:rsidR="00DD6951" w:rsidRPr="00BE5D6F">
        <w:rPr>
          <w:rFonts w:eastAsia="Times New Roman"/>
          <w:sz w:val="28"/>
          <w:szCs w:val="28"/>
        </w:rPr>
        <w:t>3) излагает</w:t>
      </w:r>
      <w:r w:rsidRPr="00BE5D6F">
        <w:rPr>
          <w:rFonts w:eastAsia="Times New Roman"/>
          <w:sz w:val="28"/>
          <w:szCs w:val="28"/>
        </w:rPr>
        <w:t xml:space="preserve"> материал непоследовательно и допускает ошибки в языковом оформлении излагаемого.</w:t>
      </w:r>
      <w:proofErr w:type="gramEnd"/>
    </w:p>
    <w:p w:rsidR="00992431" w:rsidRPr="00BE5D6F" w:rsidRDefault="00992431" w:rsidP="00992431">
      <w:pPr>
        <w:numPr>
          <w:ilvl w:val="0"/>
          <w:numId w:val="11"/>
        </w:numPr>
        <w:shd w:val="clear" w:color="auto" w:fill="FFFFFF"/>
        <w:tabs>
          <w:tab w:val="left" w:pos="562"/>
        </w:tabs>
        <w:spacing w:before="67"/>
        <w:ind w:left="-426" w:firstLine="426"/>
        <w:jc w:val="both"/>
        <w:rPr>
          <w:rFonts w:eastAsia="Times New Roman"/>
          <w:sz w:val="28"/>
          <w:szCs w:val="28"/>
        </w:rPr>
      </w:pPr>
      <w:r w:rsidRPr="00BE5D6F">
        <w:rPr>
          <w:rFonts w:eastAsia="Times New Roman"/>
          <w:sz w:val="28"/>
          <w:szCs w:val="28"/>
        </w:rPr>
        <w:t>Оценка «2» ставится, если ученик обнаруживает незнание большей части соответствующего раздела изучаемого материала, допускает ошибки в формулировке определений и правил, искажающие их смысл, беспорядочно и неуверенно излагает материал.</w:t>
      </w:r>
    </w:p>
    <w:p w:rsidR="00992431" w:rsidRPr="00BE5D6F" w:rsidRDefault="00992431" w:rsidP="00992431">
      <w:pPr>
        <w:numPr>
          <w:ilvl w:val="0"/>
          <w:numId w:val="11"/>
        </w:numPr>
        <w:shd w:val="clear" w:color="auto" w:fill="FFFFFF"/>
        <w:tabs>
          <w:tab w:val="left" w:pos="562"/>
        </w:tabs>
        <w:spacing w:before="67"/>
        <w:ind w:left="-426" w:firstLine="426"/>
        <w:jc w:val="both"/>
        <w:rPr>
          <w:rFonts w:eastAsia="Times New Roman"/>
          <w:sz w:val="28"/>
          <w:szCs w:val="28"/>
        </w:rPr>
      </w:pPr>
      <w:r w:rsidRPr="00BE5D6F">
        <w:rPr>
          <w:rFonts w:eastAsia="Times New Roman"/>
          <w:sz w:val="28"/>
          <w:szCs w:val="28"/>
        </w:rPr>
        <w:t xml:space="preserve">Оценка «2» отмечает такие недостатки в подготовке ученика, которые являются серьезным </w:t>
      </w:r>
      <w:r w:rsidR="00DD6951" w:rsidRPr="00BE5D6F">
        <w:rPr>
          <w:rFonts w:eastAsia="Times New Roman"/>
          <w:sz w:val="28"/>
          <w:szCs w:val="28"/>
        </w:rPr>
        <w:t>препятствием к</w:t>
      </w:r>
      <w:r w:rsidRPr="00BE5D6F">
        <w:rPr>
          <w:rFonts w:eastAsia="Times New Roman"/>
          <w:sz w:val="28"/>
          <w:szCs w:val="28"/>
        </w:rPr>
        <w:t xml:space="preserve"> успешному овладению последующим материалом.</w:t>
      </w:r>
    </w:p>
    <w:p w:rsidR="00992431" w:rsidRPr="00BE5D6F" w:rsidRDefault="00992431" w:rsidP="00992431">
      <w:pPr>
        <w:shd w:val="clear" w:color="auto" w:fill="FFFFFF"/>
        <w:tabs>
          <w:tab w:val="left" w:pos="562"/>
        </w:tabs>
        <w:spacing w:before="67"/>
        <w:ind w:left="-426" w:firstLine="426"/>
        <w:jc w:val="both"/>
        <w:rPr>
          <w:rFonts w:eastAsia="Times New Roman"/>
          <w:sz w:val="28"/>
          <w:szCs w:val="28"/>
        </w:rPr>
      </w:pPr>
    </w:p>
    <w:p w:rsidR="009C5605" w:rsidRPr="00BE5D6F" w:rsidRDefault="009C5605" w:rsidP="00992431">
      <w:pPr>
        <w:numPr>
          <w:ilvl w:val="0"/>
          <w:numId w:val="5"/>
        </w:numPr>
        <w:shd w:val="clear" w:color="auto" w:fill="FFFFFF"/>
        <w:tabs>
          <w:tab w:val="left" w:pos="562"/>
        </w:tabs>
        <w:spacing w:before="67"/>
        <w:ind w:left="-426" w:firstLine="426"/>
        <w:jc w:val="both"/>
        <w:rPr>
          <w:rFonts w:eastAsia="Times New Roman"/>
          <w:sz w:val="28"/>
          <w:szCs w:val="28"/>
        </w:rPr>
        <w:sectPr w:rsidR="009C5605" w:rsidRPr="00BE5D6F" w:rsidSect="00DD6951">
          <w:pgSz w:w="11909" w:h="16834"/>
          <w:pgMar w:top="1134" w:right="850" w:bottom="1134" w:left="1701" w:header="720" w:footer="720" w:gutter="0"/>
          <w:cols w:space="60"/>
          <w:noEndnote/>
          <w:docGrid w:linePitch="272"/>
        </w:sectPr>
      </w:pPr>
    </w:p>
    <w:p w:rsidR="009C5605" w:rsidRPr="00BE5D6F" w:rsidRDefault="00E946F2">
      <w:pPr>
        <w:shd w:val="clear" w:color="auto" w:fill="FFFFFF"/>
        <w:rPr>
          <w:sz w:val="28"/>
          <w:szCs w:val="28"/>
        </w:rPr>
      </w:pPr>
      <w:r w:rsidRPr="00BE5D6F">
        <w:rPr>
          <w:rFonts w:eastAsia="Times New Roman"/>
          <w:b/>
          <w:bCs/>
          <w:sz w:val="28"/>
          <w:szCs w:val="28"/>
        </w:rPr>
        <w:lastRenderedPageBreak/>
        <w:t>Список литературы:</w:t>
      </w:r>
    </w:p>
    <w:p w:rsidR="009C5605" w:rsidRPr="00BE5D6F" w:rsidRDefault="00E946F2" w:rsidP="005C7F49">
      <w:pPr>
        <w:numPr>
          <w:ilvl w:val="0"/>
          <w:numId w:val="6"/>
        </w:numPr>
        <w:shd w:val="clear" w:color="auto" w:fill="FFFFFF"/>
        <w:tabs>
          <w:tab w:val="left" w:pos="355"/>
        </w:tabs>
        <w:spacing w:before="230"/>
        <w:ind w:left="355" w:right="-96" w:hanging="355"/>
        <w:jc w:val="both"/>
        <w:rPr>
          <w:sz w:val="28"/>
          <w:szCs w:val="28"/>
        </w:rPr>
      </w:pPr>
      <w:r w:rsidRPr="00BE5D6F">
        <w:rPr>
          <w:rFonts w:eastAsia="Times New Roman"/>
          <w:sz w:val="28"/>
          <w:szCs w:val="28"/>
        </w:rPr>
        <w:t>Агеносо</w:t>
      </w:r>
      <w:r w:rsidR="006D3420" w:rsidRPr="00BE5D6F">
        <w:rPr>
          <w:rFonts w:eastAsia="Times New Roman"/>
          <w:sz w:val="28"/>
          <w:szCs w:val="28"/>
        </w:rPr>
        <w:t>в</w:t>
      </w:r>
      <w:r w:rsidRPr="00BE5D6F">
        <w:rPr>
          <w:rFonts w:eastAsia="Times New Roman"/>
          <w:sz w:val="28"/>
          <w:szCs w:val="28"/>
        </w:rPr>
        <w:t xml:space="preserve"> В. Русская литература </w:t>
      </w:r>
      <w:r w:rsidRPr="00BE5D6F">
        <w:rPr>
          <w:rFonts w:eastAsia="Times New Roman"/>
          <w:sz w:val="28"/>
          <w:szCs w:val="28"/>
          <w:lang w:val="en-US"/>
        </w:rPr>
        <w:t>XX</w:t>
      </w:r>
      <w:r w:rsidRPr="00BE5D6F">
        <w:rPr>
          <w:rFonts w:eastAsia="Times New Roman"/>
          <w:sz w:val="28"/>
          <w:szCs w:val="28"/>
        </w:rPr>
        <w:t xml:space="preserve"> века. 11 </w:t>
      </w:r>
      <w:proofErr w:type="spellStart"/>
      <w:r w:rsidRPr="00BE5D6F">
        <w:rPr>
          <w:rFonts w:eastAsia="Times New Roman"/>
          <w:sz w:val="28"/>
          <w:szCs w:val="28"/>
        </w:rPr>
        <w:t>кл</w:t>
      </w:r>
      <w:proofErr w:type="spellEnd"/>
      <w:r w:rsidRPr="00BE5D6F">
        <w:rPr>
          <w:rFonts w:eastAsia="Times New Roman"/>
          <w:sz w:val="28"/>
          <w:szCs w:val="28"/>
        </w:rPr>
        <w:t>.: Учебник для общеобразовательных учебных заведений: В 2 ч., М: Дрофа, 2007</w:t>
      </w:r>
    </w:p>
    <w:p w:rsidR="009C5605" w:rsidRPr="00BE5D6F" w:rsidRDefault="00E946F2" w:rsidP="005C7F49">
      <w:pPr>
        <w:numPr>
          <w:ilvl w:val="0"/>
          <w:numId w:val="6"/>
        </w:numPr>
        <w:shd w:val="clear" w:color="auto" w:fill="FFFFFF"/>
        <w:tabs>
          <w:tab w:val="left" w:pos="355"/>
        </w:tabs>
        <w:spacing w:before="38"/>
        <w:ind w:left="355" w:hanging="355"/>
        <w:jc w:val="both"/>
        <w:rPr>
          <w:sz w:val="28"/>
          <w:szCs w:val="28"/>
        </w:rPr>
      </w:pPr>
      <w:r w:rsidRPr="00BE5D6F">
        <w:rPr>
          <w:rFonts w:eastAsia="Times New Roman"/>
          <w:sz w:val="28"/>
          <w:szCs w:val="28"/>
        </w:rPr>
        <w:t xml:space="preserve">Агеносов В. Русская литература </w:t>
      </w:r>
      <w:r w:rsidRPr="00BE5D6F">
        <w:rPr>
          <w:rFonts w:eastAsia="Times New Roman"/>
          <w:sz w:val="28"/>
          <w:szCs w:val="28"/>
          <w:lang w:val="en-US"/>
        </w:rPr>
        <w:t>XX</w:t>
      </w:r>
      <w:r w:rsidRPr="00BE5D6F">
        <w:rPr>
          <w:rFonts w:eastAsia="Times New Roman"/>
          <w:sz w:val="28"/>
          <w:szCs w:val="28"/>
        </w:rPr>
        <w:t xml:space="preserve"> века. Методическое пособие для учителя, М.: Дрофа, 2005</w:t>
      </w:r>
    </w:p>
    <w:p w:rsidR="009C5605" w:rsidRPr="00BE5D6F" w:rsidRDefault="00E946F2" w:rsidP="005C7F49">
      <w:pPr>
        <w:numPr>
          <w:ilvl w:val="0"/>
          <w:numId w:val="6"/>
        </w:numPr>
        <w:shd w:val="clear" w:color="auto" w:fill="FFFFFF"/>
        <w:tabs>
          <w:tab w:val="left" w:pos="355"/>
          <w:tab w:val="left" w:pos="5030"/>
        </w:tabs>
        <w:spacing w:before="38"/>
        <w:ind w:left="355" w:hanging="355"/>
        <w:jc w:val="both"/>
        <w:rPr>
          <w:sz w:val="28"/>
          <w:szCs w:val="28"/>
        </w:rPr>
      </w:pPr>
      <w:r w:rsidRPr="00BE5D6F">
        <w:rPr>
          <w:rFonts w:eastAsia="Times New Roman"/>
          <w:sz w:val="28"/>
          <w:szCs w:val="28"/>
        </w:rPr>
        <w:t>Васильева Т.Б., Иванова И.Н. Литература. Содержание образование: Сборник нормативно-правовых документов и методических материалов.</w:t>
      </w:r>
      <w:r w:rsidR="005C7F49" w:rsidRPr="00BE5D6F">
        <w:rPr>
          <w:rFonts w:eastAsia="Times New Roman"/>
          <w:sz w:val="28"/>
          <w:szCs w:val="28"/>
        </w:rPr>
        <w:t xml:space="preserve"> - </w:t>
      </w:r>
      <w:r w:rsidRPr="00BE5D6F">
        <w:rPr>
          <w:rFonts w:eastAsia="Times New Roman"/>
          <w:sz w:val="28"/>
          <w:szCs w:val="28"/>
        </w:rPr>
        <w:t xml:space="preserve">М.: </w:t>
      </w:r>
      <w:proofErr w:type="spellStart"/>
      <w:r w:rsidRPr="00BE5D6F">
        <w:rPr>
          <w:rFonts w:eastAsia="Times New Roman"/>
          <w:sz w:val="28"/>
          <w:szCs w:val="28"/>
        </w:rPr>
        <w:t>Вентана-Граф</w:t>
      </w:r>
      <w:proofErr w:type="spellEnd"/>
      <w:r w:rsidRPr="00BE5D6F">
        <w:rPr>
          <w:rFonts w:eastAsia="Times New Roman"/>
          <w:sz w:val="28"/>
          <w:szCs w:val="28"/>
        </w:rPr>
        <w:t>, 2007</w:t>
      </w:r>
      <w:r w:rsidRPr="00BE5D6F">
        <w:rPr>
          <w:rFonts w:ascii="Arial" w:eastAsia="Times New Roman" w:cs="Arial"/>
          <w:sz w:val="28"/>
          <w:szCs w:val="28"/>
        </w:rPr>
        <w:tab/>
      </w:r>
    </w:p>
    <w:p w:rsidR="009C5605" w:rsidRPr="00BE5D6F" w:rsidRDefault="006D3420" w:rsidP="005C7F49">
      <w:pPr>
        <w:numPr>
          <w:ilvl w:val="0"/>
          <w:numId w:val="6"/>
        </w:numPr>
        <w:shd w:val="clear" w:color="auto" w:fill="FFFFFF"/>
        <w:tabs>
          <w:tab w:val="left" w:pos="355"/>
        </w:tabs>
        <w:spacing w:before="53"/>
        <w:jc w:val="both"/>
        <w:rPr>
          <w:sz w:val="28"/>
          <w:szCs w:val="28"/>
        </w:rPr>
      </w:pPr>
      <w:r w:rsidRPr="00BE5D6F">
        <w:rPr>
          <w:rFonts w:eastAsia="Times New Roman"/>
          <w:sz w:val="28"/>
          <w:szCs w:val="28"/>
        </w:rPr>
        <w:t>Ильина</w:t>
      </w:r>
      <w:r w:rsidR="00E946F2" w:rsidRPr="00BE5D6F">
        <w:rPr>
          <w:rFonts w:eastAsia="Times New Roman"/>
          <w:sz w:val="28"/>
          <w:szCs w:val="28"/>
        </w:rPr>
        <w:t xml:space="preserve"> И.Д. Предметная неделя литературы в школе. -</w:t>
      </w:r>
      <w:r w:rsidR="005C7F49" w:rsidRPr="00BE5D6F">
        <w:rPr>
          <w:rFonts w:eastAsia="Times New Roman"/>
          <w:sz w:val="28"/>
          <w:szCs w:val="28"/>
        </w:rPr>
        <w:t xml:space="preserve"> </w:t>
      </w:r>
      <w:r w:rsidR="00E946F2" w:rsidRPr="00BE5D6F">
        <w:rPr>
          <w:rFonts w:eastAsia="Times New Roman"/>
          <w:sz w:val="28"/>
          <w:szCs w:val="28"/>
        </w:rPr>
        <w:t>Ростов н/Д.: Феникс, 2008</w:t>
      </w:r>
    </w:p>
    <w:p w:rsidR="009C5605" w:rsidRPr="00BE5D6F" w:rsidRDefault="00E946F2" w:rsidP="005C7F49">
      <w:pPr>
        <w:numPr>
          <w:ilvl w:val="0"/>
          <w:numId w:val="6"/>
        </w:numPr>
        <w:shd w:val="clear" w:color="auto" w:fill="FFFFFF"/>
        <w:tabs>
          <w:tab w:val="left" w:pos="355"/>
        </w:tabs>
        <w:spacing w:before="34"/>
        <w:ind w:left="355" w:hanging="355"/>
        <w:jc w:val="both"/>
        <w:rPr>
          <w:sz w:val="28"/>
          <w:szCs w:val="28"/>
        </w:rPr>
      </w:pPr>
      <w:r w:rsidRPr="00BE5D6F">
        <w:rPr>
          <w:rFonts w:eastAsia="Times New Roman"/>
          <w:sz w:val="28"/>
          <w:szCs w:val="28"/>
        </w:rPr>
        <w:t xml:space="preserve">Лебедев Ю.В. Литература. 10 </w:t>
      </w:r>
      <w:proofErr w:type="spellStart"/>
      <w:r w:rsidRPr="00BE5D6F">
        <w:rPr>
          <w:rFonts w:eastAsia="Times New Roman"/>
          <w:sz w:val="28"/>
          <w:szCs w:val="28"/>
        </w:rPr>
        <w:t>кл</w:t>
      </w:r>
      <w:proofErr w:type="spellEnd"/>
      <w:r w:rsidRPr="00BE5D6F">
        <w:rPr>
          <w:rFonts w:eastAsia="Times New Roman"/>
          <w:sz w:val="28"/>
          <w:szCs w:val="28"/>
        </w:rPr>
        <w:t>. Учебник для общеобразовательных учебных заведений. Базовый и профильный уровни. В 2 ч. -</w:t>
      </w:r>
      <w:r w:rsidR="005C7F49" w:rsidRPr="00BE5D6F">
        <w:rPr>
          <w:rFonts w:eastAsia="Times New Roman"/>
          <w:sz w:val="28"/>
          <w:szCs w:val="28"/>
        </w:rPr>
        <w:t xml:space="preserve"> </w:t>
      </w:r>
      <w:r w:rsidRPr="00BE5D6F">
        <w:rPr>
          <w:rFonts w:eastAsia="Times New Roman"/>
          <w:sz w:val="28"/>
          <w:szCs w:val="28"/>
        </w:rPr>
        <w:t>М.: Просвещение, 2006</w:t>
      </w:r>
    </w:p>
    <w:p w:rsidR="009C5605" w:rsidRPr="00BE5D6F" w:rsidRDefault="00E946F2" w:rsidP="005C7F49">
      <w:pPr>
        <w:numPr>
          <w:ilvl w:val="0"/>
          <w:numId w:val="6"/>
        </w:numPr>
        <w:shd w:val="clear" w:color="auto" w:fill="FFFFFF"/>
        <w:tabs>
          <w:tab w:val="left" w:pos="355"/>
        </w:tabs>
        <w:spacing w:before="38"/>
        <w:ind w:left="355" w:hanging="355"/>
        <w:jc w:val="both"/>
        <w:rPr>
          <w:sz w:val="28"/>
          <w:szCs w:val="28"/>
        </w:rPr>
      </w:pPr>
      <w:r w:rsidRPr="00BE5D6F">
        <w:rPr>
          <w:rFonts w:eastAsia="Times New Roman"/>
          <w:sz w:val="28"/>
          <w:szCs w:val="28"/>
        </w:rPr>
        <w:t>Петрович В.Г.. Петрович Н.М. Литература в основной и профильной школе. 11 класс. Книга для учителя. М, 2006</w:t>
      </w:r>
    </w:p>
    <w:p w:rsidR="009C5605" w:rsidRPr="00BE5D6F" w:rsidRDefault="00E946F2" w:rsidP="005C7F49">
      <w:pPr>
        <w:numPr>
          <w:ilvl w:val="0"/>
          <w:numId w:val="6"/>
        </w:numPr>
        <w:shd w:val="clear" w:color="auto" w:fill="FFFFFF"/>
        <w:tabs>
          <w:tab w:val="left" w:pos="355"/>
        </w:tabs>
        <w:spacing w:before="38"/>
        <w:jc w:val="both"/>
        <w:rPr>
          <w:sz w:val="28"/>
          <w:szCs w:val="28"/>
        </w:rPr>
      </w:pPr>
      <w:r w:rsidRPr="00BE5D6F">
        <w:rPr>
          <w:rFonts w:eastAsia="Times New Roman"/>
          <w:sz w:val="28"/>
          <w:szCs w:val="28"/>
        </w:rPr>
        <w:t>Крутецкая В.А. Литература в таблицах и схемах. 10 класс. СПб</w:t>
      </w:r>
      <w:proofErr w:type="gramStart"/>
      <w:r w:rsidRPr="00BE5D6F">
        <w:rPr>
          <w:rFonts w:eastAsia="Times New Roman"/>
          <w:sz w:val="28"/>
          <w:szCs w:val="28"/>
        </w:rPr>
        <w:t xml:space="preserve">., </w:t>
      </w:r>
      <w:proofErr w:type="gramEnd"/>
      <w:r w:rsidRPr="00BE5D6F">
        <w:rPr>
          <w:rFonts w:eastAsia="Times New Roman"/>
          <w:sz w:val="28"/>
          <w:szCs w:val="28"/>
        </w:rPr>
        <w:t>2008</w:t>
      </w:r>
    </w:p>
    <w:p w:rsidR="009C5605" w:rsidRPr="00BE5D6F" w:rsidRDefault="00E946F2" w:rsidP="005C7F49">
      <w:pPr>
        <w:numPr>
          <w:ilvl w:val="0"/>
          <w:numId w:val="6"/>
        </w:numPr>
        <w:shd w:val="clear" w:color="auto" w:fill="FFFFFF"/>
        <w:tabs>
          <w:tab w:val="left" w:pos="355"/>
        </w:tabs>
        <w:spacing w:before="34"/>
        <w:ind w:left="355" w:hanging="355"/>
        <w:jc w:val="both"/>
        <w:rPr>
          <w:sz w:val="28"/>
          <w:szCs w:val="28"/>
        </w:rPr>
      </w:pPr>
      <w:r w:rsidRPr="00BE5D6F">
        <w:rPr>
          <w:rFonts w:eastAsia="Times New Roman"/>
          <w:sz w:val="28"/>
          <w:szCs w:val="28"/>
        </w:rPr>
        <w:t>Словарь литературных персонажей в 8 т. - составитель и редактор Мещеряков В.П. М.: Московский лицей, 1997</w:t>
      </w:r>
    </w:p>
    <w:p w:rsidR="009C5605" w:rsidRPr="00BE5D6F" w:rsidRDefault="00E946F2" w:rsidP="005C7F49">
      <w:pPr>
        <w:numPr>
          <w:ilvl w:val="0"/>
          <w:numId w:val="6"/>
        </w:numPr>
        <w:shd w:val="clear" w:color="auto" w:fill="FFFFFF"/>
        <w:tabs>
          <w:tab w:val="left" w:pos="355"/>
        </w:tabs>
        <w:spacing w:before="38"/>
        <w:ind w:left="355" w:hanging="355"/>
        <w:jc w:val="both"/>
        <w:rPr>
          <w:sz w:val="28"/>
          <w:szCs w:val="28"/>
        </w:rPr>
      </w:pPr>
      <w:r w:rsidRPr="00BE5D6F">
        <w:rPr>
          <w:rFonts w:eastAsia="Times New Roman"/>
          <w:sz w:val="28"/>
          <w:szCs w:val="28"/>
        </w:rPr>
        <w:t>Черняк М.А. Современная русская литература (10-11 классы): учебно-методические материалы. -</w:t>
      </w:r>
      <w:r w:rsidR="005C7F49" w:rsidRPr="00BE5D6F">
        <w:rPr>
          <w:rFonts w:eastAsia="Times New Roman"/>
          <w:sz w:val="28"/>
          <w:szCs w:val="28"/>
        </w:rPr>
        <w:t xml:space="preserve"> </w:t>
      </w:r>
      <w:r w:rsidRPr="00BE5D6F">
        <w:rPr>
          <w:rFonts w:eastAsia="Times New Roman"/>
          <w:sz w:val="28"/>
          <w:szCs w:val="28"/>
        </w:rPr>
        <w:t xml:space="preserve">М.: </w:t>
      </w:r>
      <w:proofErr w:type="spellStart"/>
      <w:r w:rsidRPr="00BE5D6F">
        <w:rPr>
          <w:rFonts w:eastAsia="Times New Roman"/>
          <w:sz w:val="28"/>
          <w:szCs w:val="28"/>
        </w:rPr>
        <w:t>Эксмо</w:t>
      </w:r>
      <w:proofErr w:type="spellEnd"/>
      <w:r w:rsidRPr="00BE5D6F">
        <w:rPr>
          <w:rFonts w:eastAsia="Times New Roman"/>
          <w:sz w:val="28"/>
          <w:szCs w:val="28"/>
        </w:rPr>
        <w:t>, 2007</w:t>
      </w:r>
    </w:p>
    <w:p w:rsidR="009C5605" w:rsidRPr="00BE5D6F" w:rsidRDefault="009C5605" w:rsidP="005C7F49">
      <w:pPr>
        <w:jc w:val="both"/>
        <w:rPr>
          <w:sz w:val="28"/>
          <w:szCs w:val="28"/>
        </w:rPr>
      </w:pPr>
    </w:p>
    <w:p w:rsidR="009C5605" w:rsidRPr="00BE5D6F" w:rsidRDefault="00E946F2" w:rsidP="005C7F49">
      <w:pPr>
        <w:numPr>
          <w:ilvl w:val="0"/>
          <w:numId w:val="7"/>
        </w:numPr>
        <w:shd w:val="clear" w:color="auto" w:fill="FFFFFF"/>
        <w:tabs>
          <w:tab w:val="left" w:pos="384"/>
        </w:tabs>
        <w:spacing w:before="38"/>
        <w:jc w:val="both"/>
        <w:rPr>
          <w:sz w:val="28"/>
          <w:szCs w:val="28"/>
        </w:rPr>
      </w:pPr>
      <w:r w:rsidRPr="00BE5D6F">
        <w:rPr>
          <w:rFonts w:eastAsia="Times New Roman"/>
          <w:sz w:val="28"/>
          <w:szCs w:val="28"/>
        </w:rPr>
        <w:t>Комплект таблиц «теория литературы 5-11 классы»</w:t>
      </w:r>
    </w:p>
    <w:p w:rsidR="009C5605" w:rsidRPr="00BE5D6F" w:rsidRDefault="00E946F2" w:rsidP="005C7F49">
      <w:pPr>
        <w:numPr>
          <w:ilvl w:val="0"/>
          <w:numId w:val="7"/>
        </w:numPr>
        <w:shd w:val="clear" w:color="auto" w:fill="FFFFFF"/>
        <w:tabs>
          <w:tab w:val="left" w:pos="384"/>
        </w:tabs>
        <w:spacing w:before="43"/>
        <w:jc w:val="both"/>
        <w:rPr>
          <w:sz w:val="28"/>
          <w:szCs w:val="28"/>
        </w:rPr>
      </w:pPr>
      <w:r w:rsidRPr="00BE5D6F">
        <w:rPr>
          <w:rFonts w:eastAsia="Times New Roman"/>
          <w:sz w:val="28"/>
          <w:szCs w:val="28"/>
        </w:rPr>
        <w:t xml:space="preserve">Компакт-диски «Уроки литературы </w:t>
      </w:r>
      <w:proofErr w:type="spellStart"/>
      <w:r w:rsidRPr="00BE5D6F">
        <w:rPr>
          <w:rFonts w:eastAsia="Times New Roman"/>
          <w:sz w:val="28"/>
          <w:szCs w:val="28"/>
        </w:rPr>
        <w:t>КиМ</w:t>
      </w:r>
      <w:proofErr w:type="spellEnd"/>
      <w:r w:rsidRPr="00BE5D6F">
        <w:rPr>
          <w:rFonts w:eastAsia="Times New Roman"/>
          <w:sz w:val="28"/>
          <w:szCs w:val="28"/>
        </w:rPr>
        <w:t>» (10, 11 классы)</w:t>
      </w:r>
    </w:p>
    <w:p w:rsidR="009C5605" w:rsidRPr="00BE5D6F" w:rsidRDefault="00E946F2" w:rsidP="005C7F49">
      <w:pPr>
        <w:numPr>
          <w:ilvl w:val="0"/>
          <w:numId w:val="7"/>
        </w:numPr>
        <w:shd w:val="clear" w:color="auto" w:fill="FFFFFF"/>
        <w:tabs>
          <w:tab w:val="left" w:pos="384"/>
        </w:tabs>
        <w:spacing w:before="43"/>
        <w:jc w:val="both"/>
        <w:rPr>
          <w:sz w:val="28"/>
          <w:szCs w:val="28"/>
        </w:rPr>
      </w:pPr>
      <w:r w:rsidRPr="00BE5D6F">
        <w:rPr>
          <w:rFonts w:eastAsia="Times New Roman"/>
          <w:sz w:val="28"/>
          <w:szCs w:val="28"/>
        </w:rPr>
        <w:t>Компакт-диск «Русская литература. 8-11 классы. Мультимедийная энциклопедия»</w:t>
      </w:r>
    </w:p>
    <w:p w:rsidR="009C5605" w:rsidRPr="00BE5D6F" w:rsidRDefault="00E946F2" w:rsidP="005C7F49">
      <w:pPr>
        <w:numPr>
          <w:ilvl w:val="0"/>
          <w:numId w:val="7"/>
        </w:numPr>
        <w:shd w:val="clear" w:color="auto" w:fill="FFFFFF"/>
        <w:tabs>
          <w:tab w:val="left" w:pos="384"/>
        </w:tabs>
        <w:spacing w:before="38"/>
        <w:jc w:val="both"/>
        <w:rPr>
          <w:sz w:val="28"/>
          <w:szCs w:val="28"/>
        </w:rPr>
      </w:pPr>
      <w:r w:rsidRPr="00BE5D6F">
        <w:rPr>
          <w:rFonts w:eastAsia="Times New Roman"/>
          <w:sz w:val="28"/>
          <w:szCs w:val="28"/>
        </w:rPr>
        <w:t>Компакт-диск «Хрестоматия по русской литературе»</w:t>
      </w:r>
    </w:p>
    <w:p w:rsidR="009C5605" w:rsidRPr="00BE5D6F" w:rsidRDefault="00E946F2" w:rsidP="005C7F49">
      <w:pPr>
        <w:numPr>
          <w:ilvl w:val="0"/>
          <w:numId w:val="7"/>
        </w:numPr>
        <w:shd w:val="clear" w:color="auto" w:fill="FFFFFF"/>
        <w:tabs>
          <w:tab w:val="left" w:pos="384"/>
        </w:tabs>
        <w:spacing w:before="38"/>
        <w:jc w:val="both"/>
        <w:rPr>
          <w:sz w:val="28"/>
          <w:szCs w:val="28"/>
        </w:rPr>
      </w:pPr>
      <w:r w:rsidRPr="00BE5D6F">
        <w:rPr>
          <w:rFonts w:eastAsia="Times New Roman"/>
          <w:sz w:val="28"/>
          <w:szCs w:val="28"/>
        </w:rPr>
        <w:t xml:space="preserve">Компакт-диск «Репетитор по литературе </w:t>
      </w:r>
      <w:proofErr w:type="spellStart"/>
      <w:r w:rsidRPr="00BE5D6F">
        <w:rPr>
          <w:rFonts w:eastAsia="Times New Roman"/>
          <w:sz w:val="28"/>
          <w:szCs w:val="28"/>
        </w:rPr>
        <w:t>КиМ</w:t>
      </w:r>
      <w:proofErr w:type="spellEnd"/>
      <w:r w:rsidRPr="00BE5D6F">
        <w:rPr>
          <w:rFonts w:eastAsia="Times New Roman"/>
          <w:sz w:val="28"/>
          <w:szCs w:val="28"/>
        </w:rPr>
        <w:t>, 2009»</w:t>
      </w:r>
    </w:p>
    <w:p w:rsidR="009C5605" w:rsidRPr="00BE5D6F" w:rsidRDefault="00E946F2" w:rsidP="005C7F49">
      <w:pPr>
        <w:numPr>
          <w:ilvl w:val="0"/>
          <w:numId w:val="7"/>
        </w:numPr>
        <w:shd w:val="clear" w:color="auto" w:fill="FFFFFF"/>
        <w:tabs>
          <w:tab w:val="left" w:pos="384"/>
        </w:tabs>
        <w:spacing w:before="29"/>
        <w:jc w:val="both"/>
        <w:rPr>
          <w:sz w:val="28"/>
          <w:szCs w:val="28"/>
        </w:rPr>
      </w:pPr>
      <w:r w:rsidRPr="00BE5D6F">
        <w:rPr>
          <w:rFonts w:eastAsia="Times New Roman"/>
          <w:sz w:val="28"/>
          <w:szCs w:val="28"/>
        </w:rPr>
        <w:t>Папка с раздаточными материалами «теория литературы 5-11 классы»</w:t>
      </w:r>
    </w:p>
    <w:p w:rsidR="009C5605" w:rsidRPr="00BE5D6F" w:rsidRDefault="00E946F2" w:rsidP="005C7F49">
      <w:pPr>
        <w:numPr>
          <w:ilvl w:val="0"/>
          <w:numId w:val="7"/>
        </w:numPr>
        <w:shd w:val="clear" w:color="auto" w:fill="FFFFFF"/>
        <w:tabs>
          <w:tab w:val="left" w:pos="384"/>
        </w:tabs>
        <w:spacing w:before="38"/>
        <w:jc w:val="both"/>
        <w:rPr>
          <w:sz w:val="28"/>
          <w:szCs w:val="28"/>
        </w:rPr>
      </w:pPr>
      <w:r w:rsidRPr="00BE5D6F">
        <w:rPr>
          <w:rFonts w:eastAsia="Times New Roman"/>
          <w:sz w:val="28"/>
          <w:szCs w:val="28"/>
        </w:rPr>
        <w:t>Портреты писателей 19-20 век (портреты, справочные материалы)</w:t>
      </w:r>
    </w:p>
    <w:p w:rsidR="003322F4" w:rsidRPr="00BE5D6F" w:rsidRDefault="003322F4" w:rsidP="003322F4">
      <w:pPr>
        <w:shd w:val="clear" w:color="auto" w:fill="FFFFFF"/>
        <w:tabs>
          <w:tab w:val="left" w:pos="384"/>
        </w:tabs>
        <w:spacing w:before="38"/>
        <w:jc w:val="both"/>
        <w:rPr>
          <w:rFonts w:eastAsia="Times New Roman"/>
          <w:sz w:val="28"/>
          <w:szCs w:val="28"/>
        </w:rPr>
      </w:pPr>
    </w:p>
    <w:p w:rsidR="003322F4" w:rsidRPr="00BE5D6F" w:rsidRDefault="003322F4" w:rsidP="003322F4">
      <w:pPr>
        <w:shd w:val="clear" w:color="auto" w:fill="FFFFFF"/>
        <w:tabs>
          <w:tab w:val="left" w:pos="384"/>
        </w:tabs>
        <w:spacing w:before="38"/>
        <w:jc w:val="both"/>
        <w:rPr>
          <w:sz w:val="28"/>
          <w:szCs w:val="28"/>
          <w:u w:val="single"/>
        </w:rPr>
      </w:pPr>
      <w:r w:rsidRPr="00BE5D6F">
        <w:rPr>
          <w:sz w:val="28"/>
          <w:szCs w:val="28"/>
          <w:u w:val="single"/>
        </w:rPr>
        <w:t>Электронные носители:</w:t>
      </w:r>
    </w:p>
    <w:p w:rsidR="003322F4" w:rsidRPr="00BE5D6F" w:rsidRDefault="00315BE8" w:rsidP="003322F4">
      <w:pPr>
        <w:numPr>
          <w:ilvl w:val="0"/>
          <w:numId w:val="11"/>
        </w:numPr>
        <w:shd w:val="clear" w:color="auto" w:fill="FFFFFF"/>
        <w:tabs>
          <w:tab w:val="left" w:pos="384"/>
        </w:tabs>
        <w:spacing w:before="38"/>
        <w:jc w:val="both"/>
        <w:rPr>
          <w:sz w:val="28"/>
          <w:szCs w:val="28"/>
        </w:rPr>
      </w:pPr>
      <w:hyperlink r:id="rId5" w:history="1">
        <w:r w:rsidR="003322F4" w:rsidRPr="00BE5D6F">
          <w:rPr>
            <w:rStyle w:val="a4"/>
            <w:sz w:val="28"/>
            <w:szCs w:val="28"/>
          </w:rPr>
          <w:t>http://www.public-liceum.ru/methods/mediateka/literatura/literatura_285.html</w:t>
        </w:r>
      </w:hyperlink>
    </w:p>
    <w:p w:rsidR="003322F4" w:rsidRPr="00BE5D6F" w:rsidRDefault="003322F4" w:rsidP="003322F4">
      <w:pPr>
        <w:numPr>
          <w:ilvl w:val="0"/>
          <w:numId w:val="11"/>
        </w:numPr>
        <w:shd w:val="clear" w:color="auto" w:fill="FFFFFF"/>
        <w:tabs>
          <w:tab w:val="left" w:pos="384"/>
        </w:tabs>
        <w:spacing w:before="38"/>
        <w:jc w:val="both"/>
        <w:rPr>
          <w:sz w:val="28"/>
          <w:szCs w:val="28"/>
        </w:rPr>
      </w:pPr>
      <w:r w:rsidRPr="00BE5D6F">
        <w:rPr>
          <w:sz w:val="28"/>
          <w:szCs w:val="28"/>
        </w:rPr>
        <w:t xml:space="preserve"> </w:t>
      </w:r>
      <w:hyperlink r:id="rId6" w:history="1">
        <w:r w:rsidRPr="00BE5D6F">
          <w:rPr>
            <w:rStyle w:val="a4"/>
            <w:sz w:val="28"/>
            <w:szCs w:val="28"/>
          </w:rPr>
          <w:t>http://www.gumfak.ru</w:t>
        </w:r>
      </w:hyperlink>
    </w:p>
    <w:p w:rsidR="003322F4" w:rsidRPr="00BE5D6F" w:rsidRDefault="00315BE8" w:rsidP="003322F4">
      <w:pPr>
        <w:numPr>
          <w:ilvl w:val="0"/>
          <w:numId w:val="11"/>
        </w:numPr>
        <w:shd w:val="clear" w:color="auto" w:fill="FFFFFF"/>
        <w:tabs>
          <w:tab w:val="left" w:pos="384"/>
        </w:tabs>
        <w:spacing w:before="38"/>
        <w:jc w:val="both"/>
        <w:rPr>
          <w:sz w:val="28"/>
          <w:szCs w:val="28"/>
        </w:rPr>
      </w:pPr>
      <w:hyperlink r:id="rId7" w:history="1">
        <w:r w:rsidR="003322F4" w:rsidRPr="00BE5D6F">
          <w:rPr>
            <w:rStyle w:val="a4"/>
            <w:sz w:val="28"/>
            <w:szCs w:val="28"/>
          </w:rPr>
          <w:t>http://school-collection.edu.ru/catalog/rubr/39b7b9a7-9e46-0003-a085-a9cbd4266b16/118908/</w:t>
        </w:r>
      </w:hyperlink>
      <w:r w:rsidR="003322F4" w:rsidRPr="00BE5D6F">
        <w:rPr>
          <w:sz w:val="28"/>
          <w:szCs w:val="28"/>
        </w:rPr>
        <w:t xml:space="preserve">? </w:t>
      </w:r>
    </w:p>
    <w:p w:rsidR="003322F4" w:rsidRPr="00BE5D6F" w:rsidRDefault="003322F4" w:rsidP="003322F4">
      <w:pPr>
        <w:shd w:val="clear" w:color="auto" w:fill="FFFFFF"/>
        <w:tabs>
          <w:tab w:val="left" w:pos="384"/>
        </w:tabs>
        <w:spacing w:before="38"/>
        <w:jc w:val="both"/>
        <w:rPr>
          <w:sz w:val="28"/>
          <w:szCs w:val="28"/>
        </w:rPr>
      </w:pPr>
    </w:p>
    <w:p w:rsidR="00E6504C" w:rsidRPr="00BE5D6F" w:rsidRDefault="00E6504C" w:rsidP="00E6504C">
      <w:pPr>
        <w:shd w:val="clear" w:color="auto" w:fill="FFFFFF"/>
        <w:tabs>
          <w:tab w:val="left" w:pos="384"/>
        </w:tabs>
        <w:spacing w:before="38"/>
        <w:jc w:val="both"/>
        <w:rPr>
          <w:rFonts w:eastAsia="Times New Roman"/>
          <w:sz w:val="28"/>
          <w:szCs w:val="28"/>
        </w:rPr>
      </w:pPr>
    </w:p>
    <w:p w:rsidR="00E6504C" w:rsidRPr="00BE5D6F" w:rsidRDefault="00E6504C" w:rsidP="00E6504C">
      <w:pPr>
        <w:shd w:val="clear" w:color="auto" w:fill="FFFFFF"/>
        <w:tabs>
          <w:tab w:val="left" w:pos="384"/>
        </w:tabs>
        <w:spacing w:before="38"/>
        <w:jc w:val="both"/>
        <w:rPr>
          <w:rFonts w:eastAsia="Times New Roman"/>
          <w:sz w:val="28"/>
          <w:szCs w:val="28"/>
        </w:rPr>
      </w:pPr>
    </w:p>
    <w:p w:rsidR="003A4A62" w:rsidRPr="00BE5D6F" w:rsidRDefault="003A4A62" w:rsidP="003A4A62">
      <w:pPr>
        <w:shd w:val="clear" w:color="auto" w:fill="FFFFFF"/>
        <w:tabs>
          <w:tab w:val="left" w:pos="384"/>
        </w:tabs>
        <w:spacing w:before="38"/>
        <w:jc w:val="center"/>
        <w:rPr>
          <w:sz w:val="28"/>
          <w:szCs w:val="28"/>
        </w:rPr>
      </w:pPr>
      <w:r w:rsidRPr="00BE5D6F">
        <w:rPr>
          <w:bCs/>
          <w:sz w:val="28"/>
          <w:szCs w:val="28"/>
        </w:rPr>
        <w:t>Список литературы текстов:</w:t>
      </w:r>
    </w:p>
    <w:p w:rsidR="00E6504C" w:rsidRPr="00BE5D6F" w:rsidRDefault="00E6504C" w:rsidP="00E6504C">
      <w:pPr>
        <w:shd w:val="clear" w:color="auto" w:fill="FFFFFF"/>
        <w:tabs>
          <w:tab w:val="left" w:pos="384"/>
        </w:tabs>
        <w:spacing w:before="38"/>
        <w:jc w:val="both"/>
        <w:rPr>
          <w:rFonts w:eastAsia="Times New Roman"/>
          <w:sz w:val="28"/>
          <w:szCs w:val="28"/>
        </w:rPr>
      </w:pPr>
    </w:p>
    <w:p w:rsidR="003322F4" w:rsidRPr="00BE5D6F" w:rsidRDefault="003322F4" w:rsidP="003322F4">
      <w:pPr>
        <w:shd w:val="clear" w:color="auto" w:fill="FFFFFF"/>
        <w:tabs>
          <w:tab w:val="left" w:pos="384"/>
        </w:tabs>
        <w:spacing w:before="38"/>
        <w:jc w:val="both"/>
        <w:rPr>
          <w:rFonts w:eastAsia="Times New Roman"/>
          <w:b/>
          <w:sz w:val="28"/>
          <w:szCs w:val="28"/>
        </w:rPr>
      </w:pPr>
      <w:r w:rsidRPr="00BE5D6F">
        <w:rPr>
          <w:rFonts w:eastAsia="Times New Roman"/>
          <w:b/>
          <w:sz w:val="28"/>
          <w:szCs w:val="28"/>
        </w:rPr>
        <w:lastRenderedPageBreak/>
        <w:tab/>
        <w:t>Русская литература второй половины XIX века</w:t>
      </w:r>
    </w:p>
    <w:p w:rsidR="003322F4" w:rsidRPr="00BE5D6F" w:rsidRDefault="003322F4" w:rsidP="003322F4">
      <w:pPr>
        <w:shd w:val="clear" w:color="auto" w:fill="FFFFFF"/>
        <w:tabs>
          <w:tab w:val="left" w:pos="384"/>
        </w:tabs>
        <w:spacing w:before="38"/>
        <w:jc w:val="both"/>
        <w:rPr>
          <w:rFonts w:eastAsia="Times New Roman"/>
          <w:sz w:val="28"/>
          <w:szCs w:val="28"/>
        </w:rPr>
      </w:pPr>
      <w:r w:rsidRPr="00BE5D6F">
        <w:rPr>
          <w:rFonts w:eastAsia="Times New Roman"/>
          <w:sz w:val="28"/>
          <w:szCs w:val="28"/>
        </w:rPr>
        <w:t>Культурно-историческое развитие России середины XIX века, отражение его в литературном процессе. Жизнеутверждающий и критический реализм.</w:t>
      </w:r>
    </w:p>
    <w:p w:rsidR="003322F4" w:rsidRPr="00BE5D6F" w:rsidRDefault="003322F4" w:rsidP="003322F4">
      <w:pPr>
        <w:shd w:val="clear" w:color="auto" w:fill="FFFFFF"/>
        <w:tabs>
          <w:tab w:val="left" w:pos="384"/>
        </w:tabs>
        <w:spacing w:before="38"/>
        <w:jc w:val="both"/>
        <w:rPr>
          <w:rFonts w:eastAsia="Times New Roman"/>
          <w:sz w:val="28"/>
          <w:szCs w:val="28"/>
        </w:rPr>
      </w:pPr>
      <w:r w:rsidRPr="00BE5D6F">
        <w:rPr>
          <w:rFonts w:eastAsia="Times New Roman"/>
          <w:sz w:val="28"/>
          <w:szCs w:val="28"/>
          <w:u w:val="single"/>
        </w:rPr>
        <w:t xml:space="preserve">А.Н. Островский. </w:t>
      </w:r>
      <w:r w:rsidRPr="00BE5D6F">
        <w:rPr>
          <w:rFonts w:eastAsia="Times New Roman"/>
          <w:sz w:val="28"/>
          <w:szCs w:val="28"/>
        </w:rPr>
        <w:t>Краткий очерк жизни и творчества. Роман «Обломов». Краткая характеристика И.И Обломов.</w:t>
      </w:r>
    </w:p>
    <w:p w:rsidR="003322F4" w:rsidRPr="00BE5D6F" w:rsidRDefault="003322F4" w:rsidP="003322F4">
      <w:pPr>
        <w:shd w:val="clear" w:color="auto" w:fill="FFFFFF"/>
        <w:tabs>
          <w:tab w:val="left" w:pos="384"/>
        </w:tabs>
        <w:spacing w:before="38"/>
        <w:jc w:val="both"/>
        <w:rPr>
          <w:rFonts w:eastAsia="Times New Roman"/>
          <w:sz w:val="28"/>
          <w:szCs w:val="28"/>
        </w:rPr>
      </w:pPr>
      <w:r w:rsidRPr="00BE5D6F">
        <w:rPr>
          <w:rFonts w:eastAsia="Times New Roman"/>
          <w:sz w:val="28"/>
          <w:szCs w:val="28"/>
        </w:rPr>
        <w:t>«Гроза». Самобытность замысла, оригинальность основного характера, сила трагической развязки в судьбе героев драмы.</w:t>
      </w:r>
    </w:p>
    <w:p w:rsidR="003322F4" w:rsidRPr="00BE5D6F" w:rsidRDefault="003322F4" w:rsidP="003322F4">
      <w:pPr>
        <w:shd w:val="clear" w:color="auto" w:fill="FFFFFF"/>
        <w:tabs>
          <w:tab w:val="left" w:pos="384"/>
        </w:tabs>
        <w:spacing w:before="38"/>
        <w:jc w:val="both"/>
        <w:rPr>
          <w:rFonts w:eastAsia="Times New Roman"/>
          <w:sz w:val="28"/>
          <w:szCs w:val="28"/>
        </w:rPr>
      </w:pPr>
      <w:r w:rsidRPr="00BE5D6F">
        <w:rPr>
          <w:rFonts w:eastAsia="Times New Roman"/>
          <w:sz w:val="28"/>
          <w:szCs w:val="28"/>
        </w:rPr>
        <w:t>Образ Катерин</w:t>
      </w:r>
      <w:proofErr w:type="gramStart"/>
      <w:r w:rsidRPr="00BE5D6F">
        <w:rPr>
          <w:rFonts w:eastAsia="Times New Roman"/>
          <w:sz w:val="28"/>
          <w:szCs w:val="28"/>
        </w:rPr>
        <w:t>ы-</w:t>
      </w:r>
      <w:proofErr w:type="gramEnd"/>
      <w:r w:rsidRPr="00BE5D6F">
        <w:rPr>
          <w:rFonts w:eastAsia="Times New Roman"/>
          <w:sz w:val="28"/>
          <w:szCs w:val="28"/>
        </w:rPr>
        <w:t xml:space="preserve"> воплощение лучших качеств женской натуры.</w:t>
      </w:r>
    </w:p>
    <w:p w:rsidR="003322F4" w:rsidRPr="00BE5D6F" w:rsidRDefault="003322F4" w:rsidP="003322F4">
      <w:pPr>
        <w:shd w:val="clear" w:color="auto" w:fill="FFFFFF"/>
        <w:tabs>
          <w:tab w:val="left" w:pos="384"/>
        </w:tabs>
        <w:spacing w:before="38"/>
        <w:jc w:val="both"/>
        <w:rPr>
          <w:rFonts w:eastAsia="Times New Roman"/>
          <w:sz w:val="28"/>
          <w:szCs w:val="28"/>
        </w:rPr>
      </w:pPr>
      <w:r w:rsidRPr="00BE5D6F">
        <w:rPr>
          <w:rFonts w:eastAsia="Times New Roman"/>
          <w:sz w:val="28"/>
          <w:szCs w:val="28"/>
        </w:rPr>
        <w:t>Конфликт романтической личности с укладом жизни, лишенной народных нравственных основ.</w:t>
      </w:r>
    </w:p>
    <w:p w:rsidR="003322F4" w:rsidRPr="00BE5D6F" w:rsidRDefault="003322F4" w:rsidP="003322F4">
      <w:pPr>
        <w:shd w:val="clear" w:color="auto" w:fill="FFFFFF"/>
        <w:tabs>
          <w:tab w:val="left" w:pos="384"/>
        </w:tabs>
        <w:spacing w:before="38"/>
        <w:jc w:val="both"/>
        <w:rPr>
          <w:rFonts w:eastAsia="Times New Roman"/>
          <w:sz w:val="28"/>
          <w:szCs w:val="28"/>
        </w:rPr>
      </w:pPr>
      <w:r w:rsidRPr="00BE5D6F">
        <w:rPr>
          <w:rFonts w:eastAsia="Times New Roman"/>
          <w:sz w:val="28"/>
          <w:szCs w:val="28"/>
        </w:rPr>
        <w:t>«Лес». Своеобразие конфликта и система образов в комедии. Символический смысл названия.</w:t>
      </w:r>
    </w:p>
    <w:p w:rsidR="003322F4" w:rsidRPr="00BE5D6F" w:rsidRDefault="003322F4" w:rsidP="003322F4">
      <w:pPr>
        <w:shd w:val="clear" w:color="auto" w:fill="FFFFFF"/>
        <w:tabs>
          <w:tab w:val="left" w:pos="384"/>
        </w:tabs>
        <w:spacing w:before="38"/>
        <w:jc w:val="both"/>
        <w:rPr>
          <w:rFonts w:eastAsia="Times New Roman"/>
          <w:sz w:val="28"/>
          <w:szCs w:val="28"/>
        </w:rPr>
      </w:pPr>
      <w:r w:rsidRPr="00BE5D6F">
        <w:rPr>
          <w:rFonts w:eastAsia="Times New Roman"/>
          <w:sz w:val="28"/>
          <w:szCs w:val="28"/>
        </w:rPr>
        <w:t>«Бесприданница». Трагическая значимость названия. Развитие темы гибельности красоты при столкновении с миром корысти.</w:t>
      </w:r>
    </w:p>
    <w:p w:rsidR="003322F4" w:rsidRPr="00BE5D6F" w:rsidRDefault="003322F4" w:rsidP="003322F4">
      <w:pPr>
        <w:shd w:val="clear" w:color="auto" w:fill="FFFFFF"/>
        <w:tabs>
          <w:tab w:val="left" w:pos="384"/>
        </w:tabs>
        <w:spacing w:before="38"/>
        <w:jc w:val="both"/>
        <w:rPr>
          <w:rFonts w:eastAsia="Times New Roman"/>
          <w:sz w:val="28"/>
          <w:szCs w:val="28"/>
        </w:rPr>
      </w:pPr>
      <w:r w:rsidRPr="00BE5D6F">
        <w:rPr>
          <w:rFonts w:eastAsia="Times New Roman"/>
          <w:sz w:val="28"/>
          <w:szCs w:val="28"/>
        </w:rPr>
        <w:t>«Бешеные деньги». Комедия Островского. Самостоятельная работа.</w:t>
      </w:r>
    </w:p>
    <w:p w:rsidR="003322F4" w:rsidRPr="00BE5D6F" w:rsidRDefault="003322F4" w:rsidP="003322F4">
      <w:pPr>
        <w:shd w:val="clear" w:color="auto" w:fill="FFFFFF"/>
        <w:tabs>
          <w:tab w:val="left" w:pos="384"/>
        </w:tabs>
        <w:spacing w:before="38"/>
        <w:jc w:val="both"/>
        <w:rPr>
          <w:rFonts w:eastAsia="Times New Roman"/>
          <w:sz w:val="28"/>
          <w:szCs w:val="28"/>
        </w:rPr>
      </w:pPr>
      <w:r w:rsidRPr="00BE5D6F">
        <w:rPr>
          <w:rFonts w:eastAsia="Times New Roman"/>
          <w:sz w:val="28"/>
          <w:szCs w:val="28"/>
          <w:u w:val="single"/>
        </w:rPr>
        <w:t>И.В.Гончаров.</w:t>
      </w:r>
      <w:r w:rsidRPr="00BE5D6F">
        <w:rPr>
          <w:rFonts w:eastAsia="Times New Roman"/>
          <w:sz w:val="28"/>
          <w:szCs w:val="28"/>
        </w:rPr>
        <w:t xml:space="preserve"> Краткий очерк жизни и творчества. Роман  «Обломов». Краткая  характеристика И.И. Обломова.</w:t>
      </w:r>
    </w:p>
    <w:p w:rsidR="003322F4" w:rsidRPr="00BE5D6F" w:rsidRDefault="003322F4" w:rsidP="003322F4">
      <w:pPr>
        <w:shd w:val="clear" w:color="auto" w:fill="FFFFFF"/>
        <w:tabs>
          <w:tab w:val="left" w:pos="384"/>
        </w:tabs>
        <w:spacing w:before="38"/>
        <w:jc w:val="both"/>
        <w:rPr>
          <w:rFonts w:eastAsia="Times New Roman"/>
          <w:sz w:val="28"/>
          <w:szCs w:val="28"/>
        </w:rPr>
      </w:pPr>
      <w:r w:rsidRPr="00BE5D6F">
        <w:rPr>
          <w:rFonts w:eastAsia="Times New Roman"/>
          <w:sz w:val="28"/>
          <w:szCs w:val="28"/>
        </w:rPr>
        <w:t xml:space="preserve">«Обломов». Творческая история романа. Противоречивость характера. </w:t>
      </w:r>
      <w:proofErr w:type="spellStart"/>
      <w:r w:rsidRPr="00BE5D6F">
        <w:rPr>
          <w:rFonts w:eastAsia="Times New Roman"/>
          <w:sz w:val="28"/>
          <w:szCs w:val="28"/>
        </w:rPr>
        <w:t>Штольц</w:t>
      </w:r>
      <w:proofErr w:type="spellEnd"/>
      <w:r w:rsidRPr="00BE5D6F">
        <w:rPr>
          <w:rFonts w:eastAsia="Times New Roman"/>
          <w:sz w:val="28"/>
          <w:szCs w:val="28"/>
        </w:rPr>
        <w:t xml:space="preserve">  и Обломов.</w:t>
      </w:r>
    </w:p>
    <w:p w:rsidR="003322F4" w:rsidRPr="00BE5D6F" w:rsidRDefault="003322F4" w:rsidP="003322F4">
      <w:pPr>
        <w:shd w:val="clear" w:color="auto" w:fill="FFFFFF"/>
        <w:tabs>
          <w:tab w:val="left" w:pos="384"/>
        </w:tabs>
        <w:spacing w:before="38"/>
        <w:jc w:val="both"/>
        <w:rPr>
          <w:rFonts w:eastAsia="Times New Roman"/>
          <w:sz w:val="28"/>
          <w:szCs w:val="28"/>
        </w:rPr>
      </w:pPr>
      <w:r w:rsidRPr="00BE5D6F">
        <w:rPr>
          <w:rFonts w:eastAsia="Times New Roman"/>
          <w:sz w:val="28"/>
          <w:szCs w:val="28"/>
          <w:u w:val="single"/>
        </w:rPr>
        <w:t>И.С. Тургенев. Сведения из биографии.</w:t>
      </w:r>
      <w:r w:rsidRPr="00BE5D6F">
        <w:rPr>
          <w:rFonts w:eastAsia="Times New Roman"/>
          <w:sz w:val="28"/>
          <w:szCs w:val="28"/>
        </w:rPr>
        <w:t xml:space="preserve"> Краткий очерк жизни и творчества. Проблемы поколений, самовоспитания</w:t>
      </w:r>
      <w:r w:rsidRPr="00BE5D6F">
        <w:rPr>
          <w:rFonts w:eastAsia="Times New Roman"/>
          <w:sz w:val="28"/>
          <w:szCs w:val="28"/>
          <w:u w:val="single"/>
        </w:rPr>
        <w:t xml:space="preserve">, </w:t>
      </w:r>
      <w:r w:rsidRPr="00BE5D6F">
        <w:rPr>
          <w:rFonts w:eastAsia="Times New Roman"/>
          <w:sz w:val="28"/>
          <w:szCs w:val="28"/>
        </w:rPr>
        <w:t>жизненной активности и вечных человеческих ценностей в романе И.С Тургенева «Отцы и дети» утверждение непреходящих духовных ценностей дворянской культуры.</w:t>
      </w:r>
    </w:p>
    <w:p w:rsidR="003322F4" w:rsidRPr="00BE5D6F" w:rsidRDefault="003322F4" w:rsidP="003322F4">
      <w:pPr>
        <w:shd w:val="clear" w:color="auto" w:fill="FFFFFF"/>
        <w:tabs>
          <w:tab w:val="left" w:pos="384"/>
        </w:tabs>
        <w:spacing w:before="38"/>
        <w:jc w:val="both"/>
        <w:rPr>
          <w:rFonts w:eastAsia="Times New Roman"/>
          <w:sz w:val="28"/>
          <w:szCs w:val="28"/>
        </w:rPr>
      </w:pPr>
      <w:r w:rsidRPr="00BE5D6F">
        <w:rPr>
          <w:rFonts w:eastAsia="Times New Roman"/>
          <w:sz w:val="28"/>
          <w:szCs w:val="28"/>
        </w:rPr>
        <w:t>«Отцы и дети». Временной и всечеловеческий смысл названия и основной конфликт романа. Нигилизм Базарова. Нравственная проблематика романа и ее общечеловеческое значение. Образ Базарова.</w:t>
      </w:r>
    </w:p>
    <w:p w:rsidR="003322F4" w:rsidRPr="00BE5D6F" w:rsidRDefault="003322F4" w:rsidP="003322F4">
      <w:pPr>
        <w:shd w:val="clear" w:color="auto" w:fill="FFFFFF"/>
        <w:tabs>
          <w:tab w:val="left" w:pos="384"/>
        </w:tabs>
        <w:spacing w:before="38"/>
        <w:jc w:val="both"/>
        <w:rPr>
          <w:rFonts w:eastAsia="Times New Roman"/>
          <w:sz w:val="28"/>
          <w:szCs w:val="28"/>
        </w:rPr>
      </w:pPr>
      <w:r w:rsidRPr="00BE5D6F">
        <w:rPr>
          <w:rFonts w:eastAsia="Times New Roman"/>
          <w:sz w:val="28"/>
          <w:szCs w:val="28"/>
        </w:rPr>
        <w:t>Полемика вокруг романа. Самостоятельная работа.</w:t>
      </w:r>
    </w:p>
    <w:p w:rsidR="003322F4" w:rsidRPr="00BE5D6F" w:rsidRDefault="003322F4" w:rsidP="003322F4">
      <w:pPr>
        <w:shd w:val="clear" w:color="auto" w:fill="FFFFFF"/>
        <w:tabs>
          <w:tab w:val="left" w:pos="384"/>
        </w:tabs>
        <w:spacing w:before="38"/>
        <w:jc w:val="both"/>
        <w:rPr>
          <w:rFonts w:eastAsia="Times New Roman"/>
          <w:sz w:val="28"/>
          <w:szCs w:val="28"/>
          <w:u w:val="single"/>
        </w:rPr>
      </w:pPr>
      <w:r w:rsidRPr="00BE5D6F">
        <w:rPr>
          <w:rFonts w:eastAsia="Times New Roman"/>
          <w:sz w:val="28"/>
          <w:szCs w:val="28"/>
          <w:u w:val="single"/>
        </w:rPr>
        <w:t>Ф.И.Тютчев. Сведения из биографии.</w:t>
      </w:r>
      <w:r w:rsidRPr="00BE5D6F">
        <w:rPr>
          <w:rFonts w:eastAsia="Times New Roman"/>
          <w:sz w:val="28"/>
          <w:szCs w:val="28"/>
        </w:rPr>
        <w:t xml:space="preserve"> Философские мотивы поэзии. Человек и природа, тема любви, пластичность и символичность поэтических образов</w:t>
      </w:r>
    </w:p>
    <w:p w:rsidR="003322F4" w:rsidRPr="00BE5D6F" w:rsidRDefault="003322F4" w:rsidP="003322F4">
      <w:pPr>
        <w:shd w:val="clear" w:color="auto" w:fill="FFFFFF"/>
        <w:tabs>
          <w:tab w:val="left" w:pos="384"/>
        </w:tabs>
        <w:spacing w:before="38"/>
        <w:jc w:val="both"/>
        <w:rPr>
          <w:rFonts w:eastAsia="Times New Roman"/>
          <w:sz w:val="28"/>
          <w:szCs w:val="28"/>
        </w:rPr>
      </w:pPr>
      <w:r w:rsidRPr="00BE5D6F">
        <w:rPr>
          <w:rFonts w:eastAsia="Times New Roman"/>
          <w:sz w:val="28"/>
          <w:szCs w:val="28"/>
        </w:rPr>
        <w:t>Философичность – основа лирики поэта. Символичность образов поэзии Тютчева.</w:t>
      </w:r>
    </w:p>
    <w:p w:rsidR="003322F4" w:rsidRPr="00BE5D6F" w:rsidRDefault="003322F4" w:rsidP="003322F4">
      <w:pPr>
        <w:shd w:val="clear" w:color="auto" w:fill="FFFFFF"/>
        <w:tabs>
          <w:tab w:val="left" w:pos="384"/>
        </w:tabs>
        <w:spacing w:before="38"/>
        <w:jc w:val="both"/>
        <w:rPr>
          <w:rFonts w:eastAsia="Times New Roman"/>
          <w:sz w:val="28"/>
          <w:szCs w:val="28"/>
        </w:rPr>
      </w:pPr>
      <w:r w:rsidRPr="00BE5D6F">
        <w:rPr>
          <w:rFonts w:eastAsia="Times New Roman"/>
          <w:sz w:val="28"/>
          <w:szCs w:val="28"/>
          <w:u w:val="single"/>
        </w:rPr>
        <w:t xml:space="preserve">А.А. Фет. Сведения из биографии. </w:t>
      </w:r>
      <w:r w:rsidRPr="00BE5D6F">
        <w:rPr>
          <w:rFonts w:eastAsia="Times New Roman"/>
          <w:sz w:val="28"/>
          <w:szCs w:val="28"/>
        </w:rPr>
        <w:t>Проникновенной чувственностью родной природы, единство ее с человеком в поэзии А.А. Фета.</w:t>
      </w:r>
    </w:p>
    <w:p w:rsidR="003322F4" w:rsidRPr="00BE5D6F" w:rsidRDefault="003322F4" w:rsidP="003322F4">
      <w:pPr>
        <w:shd w:val="clear" w:color="auto" w:fill="FFFFFF"/>
        <w:tabs>
          <w:tab w:val="left" w:pos="384"/>
        </w:tabs>
        <w:spacing w:before="38"/>
        <w:jc w:val="both"/>
        <w:rPr>
          <w:rFonts w:eastAsia="Times New Roman"/>
          <w:sz w:val="28"/>
          <w:szCs w:val="28"/>
        </w:rPr>
      </w:pPr>
      <w:r w:rsidRPr="00BE5D6F">
        <w:rPr>
          <w:rFonts w:eastAsia="Times New Roman"/>
          <w:sz w:val="28"/>
          <w:szCs w:val="28"/>
        </w:rPr>
        <w:t>Поэзия как выражение идеала и красоты. Лирический герой в поэзии А.А. Фета.</w:t>
      </w:r>
    </w:p>
    <w:p w:rsidR="003322F4" w:rsidRPr="00BE5D6F" w:rsidRDefault="003322F4" w:rsidP="003322F4">
      <w:pPr>
        <w:shd w:val="clear" w:color="auto" w:fill="FFFFFF"/>
        <w:tabs>
          <w:tab w:val="left" w:pos="384"/>
        </w:tabs>
        <w:spacing w:before="38"/>
        <w:jc w:val="both"/>
        <w:rPr>
          <w:rFonts w:eastAsia="Times New Roman"/>
          <w:sz w:val="28"/>
          <w:szCs w:val="28"/>
        </w:rPr>
      </w:pPr>
      <w:r w:rsidRPr="00BE5D6F">
        <w:rPr>
          <w:rFonts w:eastAsia="Times New Roman"/>
          <w:sz w:val="28"/>
          <w:szCs w:val="28"/>
          <w:u w:val="single"/>
        </w:rPr>
        <w:t xml:space="preserve">А.К. Толстой. Сведения из биографии. </w:t>
      </w:r>
      <w:r w:rsidRPr="00BE5D6F">
        <w:rPr>
          <w:rFonts w:eastAsia="Times New Roman"/>
          <w:sz w:val="28"/>
          <w:szCs w:val="28"/>
        </w:rPr>
        <w:t>Жизненный и творческий путь. «Война и мир»- роман-эпопея. «Мысль народная» в романе. Единство в нем картин войны и мира и философских размышлений писателя. Духовные искания героев романа Л.Н Толстого.</w:t>
      </w:r>
    </w:p>
    <w:p w:rsidR="003322F4" w:rsidRPr="00BE5D6F" w:rsidRDefault="003322F4" w:rsidP="003322F4">
      <w:pPr>
        <w:shd w:val="clear" w:color="auto" w:fill="FFFFFF"/>
        <w:tabs>
          <w:tab w:val="left" w:pos="384"/>
        </w:tabs>
        <w:spacing w:before="38"/>
        <w:jc w:val="both"/>
        <w:rPr>
          <w:rFonts w:eastAsia="Times New Roman"/>
          <w:sz w:val="28"/>
          <w:szCs w:val="28"/>
        </w:rPr>
      </w:pPr>
      <w:r w:rsidRPr="00BE5D6F">
        <w:rPr>
          <w:rFonts w:eastAsia="Times New Roman"/>
          <w:sz w:val="28"/>
          <w:szCs w:val="28"/>
          <w:u w:val="single"/>
        </w:rPr>
        <w:t>Н.А. Некрасов</w:t>
      </w:r>
      <w:r w:rsidRPr="00BE5D6F">
        <w:rPr>
          <w:rFonts w:eastAsia="Times New Roman"/>
          <w:sz w:val="28"/>
          <w:szCs w:val="28"/>
        </w:rPr>
        <w:t xml:space="preserve">. </w:t>
      </w:r>
      <w:r w:rsidRPr="00BE5D6F">
        <w:rPr>
          <w:rFonts w:eastAsia="Times New Roman"/>
          <w:sz w:val="28"/>
          <w:szCs w:val="28"/>
          <w:u w:val="single"/>
        </w:rPr>
        <w:t>Сведения из биографии.</w:t>
      </w:r>
      <w:r w:rsidRPr="00BE5D6F">
        <w:rPr>
          <w:rFonts w:eastAsia="Times New Roman"/>
          <w:sz w:val="28"/>
          <w:szCs w:val="28"/>
        </w:rPr>
        <w:t xml:space="preserve"> Краткий очерк жизни и творчества. Развитие пушкинских и </w:t>
      </w:r>
      <w:proofErr w:type="spellStart"/>
      <w:r w:rsidRPr="00BE5D6F">
        <w:rPr>
          <w:rFonts w:eastAsia="Times New Roman"/>
          <w:sz w:val="28"/>
          <w:szCs w:val="28"/>
        </w:rPr>
        <w:t>лермонтовских</w:t>
      </w:r>
      <w:proofErr w:type="spellEnd"/>
      <w:r w:rsidRPr="00BE5D6F">
        <w:rPr>
          <w:rFonts w:eastAsia="Times New Roman"/>
          <w:sz w:val="28"/>
          <w:szCs w:val="28"/>
        </w:rPr>
        <w:t xml:space="preserve"> традиций в поэзии Н.А Некрасова. Исповедь, проповедь покаяния в лирике поэта.</w:t>
      </w:r>
    </w:p>
    <w:p w:rsidR="003322F4" w:rsidRPr="00BE5D6F" w:rsidRDefault="003322F4" w:rsidP="003322F4">
      <w:pPr>
        <w:shd w:val="clear" w:color="auto" w:fill="FFFFFF"/>
        <w:tabs>
          <w:tab w:val="left" w:pos="384"/>
        </w:tabs>
        <w:spacing w:before="38"/>
        <w:jc w:val="both"/>
        <w:rPr>
          <w:rFonts w:eastAsia="Times New Roman"/>
          <w:sz w:val="28"/>
          <w:szCs w:val="28"/>
        </w:rPr>
      </w:pPr>
      <w:r w:rsidRPr="00BE5D6F">
        <w:rPr>
          <w:rFonts w:eastAsia="Times New Roman"/>
          <w:sz w:val="28"/>
          <w:szCs w:val="28"/>
        </w:rPr>
        <w:lastRenderedPageBreak/>
        <w:t>Гражданский пафос лирики. Народная поэзия как источник своеобразия поэзии Некрасова.</w:t>
      </w:r>
    </w:p>
    <w:p w:rsidR="003322F4" w:rsidRPr="00BE5D6F" w:rsidRDefault="003322F4" w:rsidP="003322F4">
      <w:pPr>
        <w:shd w:val="clear" w:color="auto" w:fill="FFFFFF"/>
        <w:tabs>
          <w:tab w:val="left" w:pos="384"/>
        </w:tabs>
        <w:spacing w:before="38"/>
        <w:jc w:val="both"/>
        <w:rPr>
          <w:rFonts w:eastAsia="Times New Roman"/>
          <w:sz w:val="28"/>
          <w:szCs w:val="28"/>
        </w:rPr>
      </w:pPr>
      <w:r w:rsidRPr="00BE5D6F">
        <w:rPr>
          <w:rFonts w:eastAsia="Times New Roman"/>
          <w:sz w:val="28"/>
          <w:szCs w:val="28"/>
        </w:rPr>
        <w:t xml:space="preserve">Поэма «Кому на Руси жить хорошо». Замысел поэмы. Жанр. Композиция. Сюжет. Проблема счастья. Образ «народного заступника» Гриши. </w:t>
      </w:r>
      <w:proofErr w:type="spellStart"/>
      <w:r w:rsidRPr="00BE5D6F">
        <w:rPr>
          <w:rFonts w:eastAsia="Times New Roman"/>
          <w:sz w:val="28"/>
          <w:szCs w:val="28"/>
        </w:rPr>
        <w:t>Добросклонова</w:t>
      </w:r>
      <w:proofErr w:type="spellEnd"/>
      <w:r w:rsidRPr="00BE5D6F">
        <w:rPr>
          <w:rFonts w:eastAsia="Times New Roman"/>
          <w:sz w:val="28"/>
          <w:szCs w:val="28"/>
        </w:rPr>
        <w:t xml:space="preserve"> в раскрытии идейного замысла поэмы.</w:t>
      </w:r>
    </w:p>
    <w:p w:rsidR="003322F4" w:rsidRPr="00BE5D6F" w:rsidRDefault="003322F4" w:rsidP="003322F4">
      <w:pPr>
        <w:shd w:val="clear" w:color="auto" w:fill="FFFFFF"/>
        <w:tabs>
          <w:tab w:val="left" w:pos="384"/>
        </w:tabs>
        <w:spacing w:before="38"/>
        <w:jc w:val="both"/>
        <w:rPr>
          <w:rFonts w:eastAsia="Times New Roman"/>
          <w:sz w:val="28"/>
          <w:szCs w:val="28"/>
        </w:rPr>
      </w:pPr>
      <w:r w:rsidRPr="00BE5D6F">
        <w:rPr>
          <w:rFonts w:eastAsia="Times New Roman"/>
          <w:sz w:val="28"/>
          <w:szCs w:val="28"/>
          <w:u w:val="single"/>
        </w:rPr>
        <w:t>Н.С. Лесков</w:t>
      </w:r>
      <w:proofErr w:type="gramStart"/>
      <w:r w:rsidRPr="00BE5D6F">
        <w:rPr>
          <w:rFonts w:eastAsia="Times New Roman"/>
          <w:sz w:val="28"/>
          <w:szCs w:val="28"/>
          <w:u w:val="single"/>
        </w:rPr>
        <w:t xml:space="preserve"> .</w:t>
      </w:r>
      <w:proofErr w:type="gramEnd"/>
      <w:r w:rsidRPr="00BE5D6F">
        <w:rPr>
          <w:rFonts w:eastAsia="Times New Roman"/>
          <w:sz w:val="28"/>
          <w:szCs w:val="28"/>
          <w:u w:val="single"/>
        </w:rPr>
        <w:t>Сведения из биографии.</w:t>
      </w:r>
      <w:r w:rsidRPr="00BE5D6F">
        <w:rPr>
          <w:rFonts w:eastAsia="Times New Roman"/>
          <w:sz w:val="28"/>
          <w:szCs w:val="28"/>
        </w:rPr>
        <w:t xml:space="preserve"> Краткий очерк жизни и творчества. Характер и трагическая судьба талантливого русского человека, борьба его за счастье и за право быть человеком. Повесть «Тупейный художник» или « Очарованный странник». </w:t>
      </w:r>
    </w:p>
    <w:p w:rsidR="003322F4" w:rsidRPr="00BE5D6F" w:rsidRDefault="003322F4" w:rsidP="003322F4">
      <w:pPr>
        <w:shd w:val="clear" w:color="auto" w:fill="FFFFFF"/>
        <w:tabs>
          <w:tab w:val="left" w:pos="384"/>
        </w:tabs>
        <w:spacing w:before="38"/>
        <w:jc w:val="both"/>
        <w:rPr>
          <w:rFonts w:eastAsia="Times New Roman"/>
          <w:sz w:val="28"/>
          <w:szCs w:val="28"/>
        </w:rPr>
      </w:pPr>
      <w:r w:rsidRPr="00BE5D6F">
        <w:rPr>
          <w:rFonts w:eastAsia="Times New Roman"/>
          <w:sz w:val="28"/>
          <w:szCs w:val="28"/>
        </w:rPr>
        <w:t>Повесть «Очарованный странник». Особенности сюжета повести. Образ Ивана Флягина. Тема трагической судьбы талантливого русского человека.</w:t>
      </w:r>
    </w:p>
    <w:p w:rsidR="003322F4" w:rsidRPr="00BE5D6F" w:rsidRDefault="003322F4" w:rsidP="003322F4">
      <w:pPr>
        <w:shd w:val="clear" w:color="auto" w:fill="FFFFFF"/>
        <w:tabs>
          <w:tab w:val="left" w:pos="384"/>
        </w:tabs>
        <w:spacing w:before="38"/>
        <w:jc w:val="both"/>
        <w:rPr>
          <w:rFonts w:eastAsia="Times New Roman"/>
          <w:sz w:val="28"/>
          <w:szCs w:val="28"/>
        </w:rPr>
      </w:pPr>
      <w:r w:rsidRPr="00BE5D6F">
        <w:rPr>
          <w:rFonts w:eastAsia="Times New Roman"/>
          <w:sz w:val="28"/>
          <w:szCs w:val="28"/>
          <w:u w:val="single"/>
        </w:rPr>
        <w:t>М.Е. Салтыков-Щедрин.</w:t>
      </w:r>
      <w:r w:rsidRPr="00BE5D6F">
        <w:rPr>
          <w:rFonts w:eastAsia="Times New Roman"/>
          <w:sz w:val="28"/>
          <w:szCs w:val="28"/>
        </w:rPr>
        <w:t xml:space="preserve"> Краткий очерк жизни и творчества. Роман «История одного города», обзорное изучение. Сатирическое обличие деспотизма, невежество власти и бесправие покорности народа</w:t>
      </w:r>
      <w:proofErr w:type="gramStart"/>
      <w:r w:rsidRPr="00BE5D6F">
        <w:rPr>
          <w:rFonts w:eastAsia="Times New Roman"/>
          <w:sz w:val="28"/>
          <w:szCs w:val="28"/>
        </w:rPr>
        <w:t xml:space="preserve">. </w:t>
      </w:r>
      <w:proofErr w:type="gramEnd"/>
    </w:p>
    <w:p w:rsidR="003322F4" w:rsidRPr="00BE5D6F" w:rsidRDefault="003322F4" w:rsidP="003322F4">
      <w:pPr>
        <w:shd w:val="clear" w:color="auto" w:fill="FFFFFF"/>
        <w:tabs>
          <w:tab w:val="left" w:pos="384"/>
        </w:tabs>
        <w:spacing w:before="38"/>
        <w:jc w:val="both"/>
        <w:rPr>
          <w:rFonts w:eastAsia="Times New Roman"/>
          <w:sz w:val="28"/>
          <w:szCs w:val="28"/>
          <w:u w:val="single"/>
        </w:rPr>
      </w:pPr>
      <w:r w:rsidRPr="00BE5D6F">
        <w:rPr>
          <w:rFonts w:eastAsia="Times New Roman"/>
          <w:sz w:val="28"/>
          <w:szCs w:val="28"/>
          <w:u w:val="single"/>
        </w:rPr>
        <w:t>.</w:t>
      </w:r>
    </w:p>
    <w:p w:rsidR="003322F4" w:rsidRPr="00BE5D6F" w:rsidRDefault="003322F4" w:rsidP="003322F4">
      <w:pPr>
        <w:shd w:val="clear" w:color="auto" w:fill="FFFFFF"/>
        <w:tabs>
          <w:tab w:val="left" w:pos="384"/>
        </w:tabs>
        <w:spacing w:before="38"/>
        <w:jc w:val="both"/>
        <w:rPr>
          <w:rFonts w:eastAsia="Times New Roman"/>
          <w:sz w:val="28"/>
          <w:szCs w:val="28"/>
        </w:rPr>
      </w:pPr>
      <w:r w:rsidRPr="00BE5D6F">
        <w:rPr>
          <w:rFonts w:eastAsia="Times New Roman"/>
          <w:sz w:val="28"/>
          <w:szCs w:val="28"/>
        </w:rPr>
        <w:t>«История одного города</w:t>
      </w:r>
      <w:proofErr w:type="gramStart"/>
      <w:r w:rsidRPr="00BE5D6F">
        <w:rPr>
          <w:rFonts w:eastAsia="Times New Roman"/>
          <w:sz w:val="28"/>
          <w:szCs w:val="28"/>
        </w:rPr>
        <w:t>»(</w:t>
      </w:r>
      <w:proofErr w:type="gramEnd"/>
      <w:r w:rsidRPr="00BE5D6F">
        <w:rPr>
          <w:rFonts w:eastAsia="Times New Roman"/>
          <w:sz w:val="28"/>
          <w:szCs w:val="28"/>
        </w:rPr>
        <w:t>обзор). Тематика и проблематика произведения.</w:t>
      </w:r>
    </w:p>
    <w:p w:rsidR="003322F4" w:rsidRPr="00BE5D6F" w:rsidRDefault="003322F4" w:rsidP="003322F4">
      <w:pPr>
        <w:shd w:val="clear" w:color="auto" w:fill="FFFFFF"/>
        <w:tabs>
          <w:tab w:val="left" w:pos="384"/>
        </w:tabs>
        <w:spacing w:before="38"/>
        <w:jc w:val="both"/>
        <w:rPr>
          <w:rFonts w:eastAsia="Times New Roman"/>
          <w:sz w:val="28"/>
          <w:szCs w:val="28"/>
        </w:rPr>
      </w:pPr>
      <w:r w:rsidRPr="00BE5D6F">
        <w:rPr>
          <w:rFonts w:eastAsia="Times New Roman"/>
          <w:sz w:val="28"/>
          <w:szCs w:val="28"/>
        </w:rPr>
        <w:t>Объекты сатиры и сатирические приемы. Гипербола и гротеск как способы изображения действительности.</w:t>
      </w:r>
    </w:p>
    <w:p w:rsidR="003322F4" w:rsidRPr="00BE5D6F" w:rsidRDefault="003322F4" w:rsidP="003322F4">
      <w:pPr>
        <w:shd w:val="clear" w:color="auto" w:fill="FFFFFF"/>
        <w:tabs>
          <w:tab w:val="left" w:pos="384"/>
        </w:tabs>
        <w:spacing w:before="38"/>
        <w:jc w:val="both"/>
        <w:rPr>
          <w:rFonts w:eastAsia="Times New Roman"/>
          <w:sz w:val="28"/>
          <w:szCs w:val="28"/>
        </w:rPr>
      </w:pPr>
      <w:r w:rsidRPr="00BE5D6F">
        <w:rPr>
          <w:rFonts w:eastAsia="Times New Roman"/>
          <w:sz w:val="28"/>
          <w:szCs w:val="28"/>
          <w:u w:val="single"/>
        </w:rPr>
        <w:t>Ф.М. Достоевский.</w:t>
      </w:r>
      <w:r w:rsidRPr="00BE5D6F">
        <w:rPr>
          <w:rFonts w:eastAsia="Times New Roman"/>
          <w:sz w:val="28"/>
          <w:szCs w:val="28"/>
        </w:rPr>
        <w:t xml:space="preserve"> Очерк жизни и творчества. Многоплановость и сложность социально-психологического конфликта в романе «Преступление и наказание». Смысл теории Раскольникова. Социальные и философские истоки его бунта. Своеобразие и изображения внутреннего мира героев романа. Мировое значение в творчестве Ф.М Достоевского.</w:t>
      </w:r>
    </w:p>
    <w:p w:rsidR="003322F4" w:rsidRPr="00BE5D6F" w:rsidRDefault="003322F4" w:rsidP="003322F4">
      <w:pPr>
        <w:shd w:val="clear" w:color="auto" w:fill="FFFFFF"/>
        <w:tabs>
          <w:tab w:val="left" w:pos="384"/>
        </w:tabs>
        <w:spacing w:before="38"/>
        <w:jc w:val="both"/>
        <w:rPr>
          <w:rFonts w:eastAsia="Times New Roman"/>
          <w:sz w:val="28"/>
          <w:szCs w:val="28"/>
        </w:rPr>
      </w:pPr>
      <w:r w:rsidRPr="00BE5D6F">
        <w:rPr>
          <w:rFonts w:eastAsia="Times New Roman"/>
          <w:sz w:val="28"/>
          <w:szCs w:val="28"/>
        </w:rPr>
        <w:t>«Преступление и наказание». Своеобразие жанра. Отображение русской действительности в романе. Социальная и нравственно-философская проблематика романа. Драматичность характера и судьбы Родиона Раскольникова.</w:t>
      </w:r>
    </w:p>
    <w:p w:rsidR="003322F4" w:rsidRPr="00BE5D6F" w:rsidRDefault="003322F4" w:rsidP="003322F4">
      <w:pPr>
        <w:shd w:val="clear" w:color="auto" w:fill="FFFFFF"/>
        <w:tabs>
          <w:tab w:val="left" w:pos="384"/>
        </w:tabs>
        <w:spacing w:before="38"/>
        <w:jc w:val="both"/>
        <w:rPr>
          <w:rFonts w:eastAsia="Times New Roman"/>
          <w:sz w:val="28"/>
          <w:szCs w:val="28"/>
        </w:rPr>
      </w:pPr>
      <w:r w:rsidRPr="00BE5D6F">
        <w:rPr>
          <w:rFonts w:eastAsia="Times New Roman"/>
          <w:sz w:val="28"/>
          <w:szCs w:val="28"/>
          <w:u w:val="single"/>
        </w:rPr>
        <w:t>Л.Н. Толстой.</w:t>
      </w:r>
      <w:r w:rsidRPr="00BE5D6F">
        <w:rPr>
          <w:rFonts w:eastAsia="Times New Roman"/>
          <w:sz w:val="28"/>
          <w:szCs w:val="28"/>
        </w:rPr>
        <w:t xml:space="preserve"> Жизненный и творческий путь. «Война и мир»- роман-эпопея. «Мысль народная» в романе. Единство в нем картин войны и мира и </w:t>
      </w:r>
      <w:proofErr w:type="gramStart"/>
      <w:r w:rsidRPr="00BE5D6F">
        <w:rPr>
          <w:rFonts w:eastAsia="Times New Roman"/>
          <w:sz w:val="28"/>
          <w:szCs w:val="28"/>
        </w:rPr>
        <w:t>философский</w:t>
      </w:r>
      <w:proofErr w:type="gramEnd"/>
      <w:r w:rsidRPr="00BE5D6F">
        <w:rPr>
          <w:rFonts w:eastAsia="Times New Roman"/>
          <w:sz w:val="28"/>
          <w:szCs w:val="28"/>
        </w:rPr>
        <w:t xml:space="preserve"> размышлений писателя. Духовные искания героев романа Л.Н Толстого.</w:t>
      </w:r>
    </w:p>
    <w:p w:rsidR="003322F4" w:rsidRPr="00BE5D6F" w:rsidRDefault="003322F4" w:rsidP="003322F4">
      <w:pPr>
        <w:shd w:val="clear" w:color="auto" w:fill="FFFFFF"/>
        <w:tabs>
          <w:tab w:val="left" w:pos="384"/>
        </w:tabs>
        <w:spacing w:before="38"/>
        <w:jc w:val="both"/>
        <w:rPr>
          <w:rFonts w:eastAsia="Times New Roman"/>
          <w:sz w:val="28"/>
          <w:szCs w:val="28"/>
        </w:rPr>
      </w:pPr>
      <w:r w:rsidRPr="00BE5D6F">
        <w:rPr>
          <w:rFonts w:eastAsia="Times New Roman"/>
          <w:sz w:val="28"/>
          <w:szCs w:val="28"/>
        </w:rPr>
        <w:t xml:space="preserve">Роман – эпопея «Война и мир». Соединение в романе идеи </w:t>
      </w:r>
      <w:proofErr w:type="gramStart"/>
      <w:r w:rsidRPr="00BE5D6F">
        <w:rPr>
          <w:rFonts w:eastAsia="Times New Roman"/>
          <w:sz w:val="28"/>
          <w:szCs w:val="28"/>
        </w:rPr>
        <w:t>личного</w:t>
      </w:r>
      <w:proofErr w:type="gramEnd"/>
      <w:r w:rsidRPr="00BE5D6F">
        <w:rPr>
          <w:rFonts w:eastAsia="Times New Roman"/>
          <w:sz w:val="28"/>
          <w:szCs w:val="28"/>
        </w:rPr>
        <w:t xml:space="preserve"> и всеобщего. Духовные искания Андрея Болконского, Пьера Безухова, Наташи Ростовой. Значение образа Платона Каратаева. «Мысль народная» в романе. Кутузов и Наполеон. Светское общество в изображении Толстого.</w:t>
      </w:r>
    </w:p>
    <w:p w:rsidR="003322F4" w:rsidRPr="00BE5D6F" w:rsidRDefault="003322F4" w:rsidP="003322F4">
      <w:pPr>
        <w:shd w:val="clear" w:color="auto" w:fill="FFFFFF"/>
        <w:tabs>
          <w:tab w:val="left" w:pos="384"/>
        </w:tabs>
        <w:spacing w:before="38"/>
        <w:jc w:val="both"/>
        <w:rPr>
          <w:rFonts w:eastAsia="Times New Roman"/>
          <w:sz w:val="28"/>
          <w:szCs w:val="28"/>
        </w:rPr>
      </w:pPr>
      <w:r w:rsidRPr="00BE5D6F">
        <w:rPr>
          <w:rFonts w:eastAsia="Times New Roman"/>
          <w:sz w:val="28"/>
          <w:szCs w:val="28"/>
          <w:u w:val="single"/>
        </w:rPr>
        <w:t xml:space="preserve">А.П. Чехов. </w:t>
      </w:r>
      <w:r w:rsidRPr="00BE5D6F">
        <w:rPr>
          <w:rFonts w:eastAsia="Times New Roman"/>
          <w:sz w:val="28"/>
          <w:szCs w:val="28"/>
        </w:rPr>
        <w:t>Очерк жизни и творчества. Обыкновенные люди в обычных обстоятельствах  в рассказах Чехова «</w:t>
      </w:r>
      <w:proofErr w:type="spellStart"/>
      <w:r w:rsidRPr="00BE5D6F">
        <w:rPr>
          <w:rFonts w:eastAsia="Times New Roman"/>
          <w:sz w:val="28"/>
          <w:szCs w:val="28"/>
        </w:rPr>
        <w:t>Ионыч</w:t>
      </w:r>
      <w:proofErr w:type="spellEnd"/>
      <w:r w:rsidRPr="00BE5D6F">
        <w:rPr>
          <w:rFonts w:eastAsia="Times New Roman"/>
          <w:sz w:val="28"/>
          <w:szCs w:val="28"/>
        </w:rPr>
        <w:t>», «Дама с собачкой», «Душечка». Мысль писателя об ответственности человека за свою судьбу. Новаторство чеховской драматургии: отсутствие борьбы интриги, психологический подтекст, символическая функция пейзажа, сложная жанровая природа пьес писателя. Разлад желаний и стремлений героев и реальностей жизни как основа драматургического конфликта пьес «Вишневый сад».</w:t>
      </w:r>
    </w:p>
    <w:p w:rsidR="003322F4" w:rsidRPr="00BE5D6F" w:rsidRDefault="003322F4" w:rsidP="003322F4">
      <w:pPr>
        <w:shd w:val="clear" w:color="auto" w:fill="FFFFFF"/>
        <w:tabs>
          <w:tab w:val="left" w:pos="384"/>
        </w:tabs>
        <w:spacing w:before="38"/>
        <w:jc w:val="both"/>
        <w:rPr>
          <w:rFonts w:eastAsia="Times New Roman"/>
          <w:sz w:val="28"/>
          <w:szCs w:val="28"/>
        </w:rPr>
      </w:pPr>
      <w:r w:rsidRPr="00BE5D6F">
        <w:rPr>
          <w:rFonts w:eastAsia="Times New Roman"/>
          <w:sz w:val="28"/>
          <w:szCs w:val="28"/>
        </w:rPr>
        <w:lastRenderedPageBreak/>
        <w:t>«</w:t>
      </w:r>
      <w:proofErr w:type="spellStart"/>
      <w:r w:rsidRPr="00BE5D6F">
        <w:rPr>
          <w:rFonts w:eastAsia="Times New Roman"/>
          <w:sz w:val="28"/>
          <w:szCs w:val="28"/>
        </w:rPr>
        <w:t>Ионыч</w:t>
      </w:r>
      <w:proofErr w:type="spellEnd"/>
      <w:r w:rsidRPr="00BE5D6F">
        <w:rPr>
          <w:rFonts w:eastAsia="Times New Roman"/>
          <w:sz w:val="28"/>
          <w:szCs w:val="28"/>
        </w:rPr>
        <w:t>», «Человек в футляре». Комедия «Вишневый сад». Художественное совершенство рассказов А.П. Чехова. Герои рассказов Чехова.</w:t>
      </w:r>
    </w:p>
    <w:p w:rsidR="003322F4" w:rsidRPr="00BE5D6F" w:rsidRDefault="003322F4" w:rsidP="003322F4">
      <w:pPr>
        <w:shd w:val="clear" w:color="auto" w:fill="FFFFFF"/>
        <w:tabs>
          <w:tab w:val="left" w:pos="384"/>
        </w:tabs>
        <w:spacing w:before="38"/>
        <w:jc w:val="both"/>
        <w:rPr>
          <w:rFonts w:eastAsia="Times New Roman"/>
          <w:sz w:val="28"/>
          <w:szCs w:val="28"/>
        </w:rPr>
      </w:pPr>
      <w:r w:rsidRPr="00BE5D6F">
        <w:rPr>
          <w:rFonts w:eastAsia="Times New Roman"/>
          <w:sz w:val="28"/>
          <w:szCs w:val="28"/>
        </w:rPr>
        <w:t>Комедия «Вишневый сад». Театр Чехов</w:t>
      </w:r>
      <w:proofErr w:type="gramStart"/>
      <w:r w:rsidRPr="00BE5D6F">
        <w:rPr>
          <w:rFonts w:eastAsia="Times New Roman"/>
          <w:sz w:val="28"/>
          <w:szCs w:val="28"/>
        </w:rPr>
        <w:t>а-</w:t>
      </w:r>
      <w:proofErr w:type="gramEnd"/>
      <w:r w:rsidRPr="00BE5D6F">
        <w:rPr>
          <w:rFonts w:eastAsia="Times New Roman"/>
          <w:sz w:val="28"/>
          <w:szCs w:val="28"/>
        </w:rPr>
        <w:t xml:space="preserve"> воплощение кризиса современного общества. «Вишневый сад»- вершина драматургии Чехова. Жизненная беспомощность героев пьесы. Расширение границ исторического времени в пьесе.</w:t>
      </w:r>
    </w:p>
    <w:p w:rsidR="003322F4" w:rsidRPr="00BE5D6F" w:rsidRDefault="003322F4" w:rsidP="003322F4">
      <w:pPr>
        <w:shd w:val="clear" w:color="auto" w:fill="FFFFFF"/>
        <w:tabs>
          <w:tab w:val="left" w:pos="384"/>
        </w:tabs>
        <w:spacing w:before="38"/>
        <w:jc w:val="both"/>
        <w:rPr>
          <w:rFonts w:eastAsia="Times New Roman"/>
          <w:b/>
          <w:sz w:val="28"/>
          <w:szCs w:val="28"/>
        </w:rPr>
      </w:pPr>
      <w:r w:rsidRPr="00BE5D6F">
        <w:rPr>
          <w:rFonts w:eastAsia="Times New Roman"/>
          <w:b/>
          <w:sz w:val="28"/>
          <w:szCs w:val="28"/>
        </w:rPr>
        <w:tab/>
        <w:t>Зарубежная литература (обзор).</w:t>
      </w:r>
    </w:p>
    <w:p w:rsidR="003322F4" w:rsidRPr="00BE5D6F" w:rsidRDefault="003322F4" w:rsidP="003322F4">
      <w:pPr>
        <w:shd w:val="clear" w:color="auto" w:fill="FFFFFF"/>
        <w:tabs>
          <w:tab w:val="left" w:pos="384"/>
        </w:tabs>
        <w:spacing w:before="38"/>
        <w:jc w:val="both"/>
        <w:rPr>
          <w:rFonts w:eastAsia="Times New Roman"/>
          <w:sz w:val="28"/>
          <w:szCs w:val="28"/>
        </w:rPr>
      </w:pPr>
      <w:r w:rsidRPr="00BE5D6F">
        <w:rPr>
          <w:rFonts w:eastAsia="Times New Roman"/>
          <w:sz w:val="28"/>
          <w:szCs w:val="28"/>
        </w:rPr>
        <w:t>В.Шекспир «Гамлет»</w:t>
      </w:r>
    </w:p>
    <w:p w:rsidR="003322F4" w:rsidRPr="00BE5D6F" w:rsidRDefault="003322F4" w:rsidP="003322F4">
      <w:pPr>
        <w:shd w:val="clear" w:color="auto" w:fill="FFFFFF"/>
        <w:tabs>
          <w:tab w:val="left" w:pos="384"/>
        </w:tabs>
        <w:spacing w:before="38"/>
        <w:jc w:val="both"/>
        <w:rPr>
          <w:rFonts w:eastAsia="Times New Roman"/>
          <w:sz w:val="28"/>
          <w:szCs w:val="28"/>
        </w:rPr>
      </w:pPr>
      <w:r w:rsidRPr="00BE5D6F">
        <w:rPr>
          <w:rFonts w:eastAsia="Times New Roman"/>
          <w:sz w:val="28"/>
          <w:szCs w:val="28"/>
        </w:rPr>
        <w:t>О.Бальзак «Гобсек» или «Отец Горио»</w:t>
      </w:r>
    </w:p>
    <w:p w:rsidR="003322F4" w:rsidRPr="00BE5D6F" w:rsidRDefault="003322F4" w:rsidP="003322F4">
      <w:pPr>
        <w:shd w:val="clear" w:color="auto" w:fill="FFFFFF"/>
        <w:tabs>
          <w:tab w:val="left" w:pos="384"/>
        </w:tabs>
        <w:spacing w:before="38"/>
        <w:jc w:val="both"/>
        <w:rPr>
          <w:rFonts w:eastAsia="Times New Roman"/>
          <w:sz w:val="28"/>
          <w:szCs w:val="28"/>
        </w:rPr>
      </w:pPr>
      <w:r w:rsidRPr="00BE5D6F">
        <w:rPr>
          <w:rFonts w:eastAsia="Times New Roman"/>
          <w:sz w:val="28"/>
          <w:szCs w:val="28"/>
        </w:rPr>
        <w:t>Г.Флобер «</w:t>
      </w:r>
      <w:proofErr w:type="spellStart"/>
      <w:r w:rsidRPr="00BE5D6F">
        <w:rPr>
          <w:rFonts w:eastAsia="Times New Roman"/>
          <w:sz w:val="28"/>
          <w:szCs w:val="28"/>
        </w:rPr>
        <w:t>Саламбо</w:t>
      </w:r>
      <w:proofErr w:type="spellEnd"/>
      <w:r w:rsidRPr="00BE5D6F">
        <w:rPr>
          <w:rFonts w:eastAsia="Times New Roman"/>
          <w:sz w:val="28"/>
          <w:szCs w:val="28"/>
        </w:rPr>
        <w:t>»</w:t>
      </w:r>
    </w:p>
    <w:p w:rsidR="003322F4" w:rsidRPr="00BE5D6F" w:rsidRDefault="003322F4" w:rsidP="003322F4">
      <w:pPr>
        <w:shd w:val="clear" w:color="auto" w:fill="FFFFFF"/>
        <w:tabs>
          <w:tab w:val="left" w:pos="384"/>
        </w:tabs>
        <w:spacing w:before="38"/>
        <w:jc w:val="both"/>
        <w:rPr>
          <w:rFonts w:eastAsia="Times New Roman"/>
          <w:sz w:val="28"/>
          <w:szCs w:val="28"/>
        </w:rPr>
      </w:pPr>
      <w:r w:rsidRPr="00BE5D6F">
        <w:rPr>
          <w:rFonts w:eastAsia="Times New Roman"/>
          <w:sz w:val="28"/>
          <w:szCs w:val="28"/>
        </w:rPr>
        <w:t>Поэт</w:t>
      </w:r>
      <w:proofErr w:type="gramStart"/>
      <w:r w:rsidRPr="00BE5D6F">
        <w:rPr>
          <w:rFonts w:eastAsia="Times New Roman"/>
          <w:sz w:val="28"/>
          <w:szCs w:val="28"/>
        </w:rPr>
        <w:t>ы-</w:t>
      </w:r>
      <w:proofErr w:type="gramEnd"/>
      <w:r w:rsidRPr="00BE5D6F">
        <w:rPr>
          <w:rFonts w:eastAsia="Times New Roman"/>
          <w:sz w:val="28"/>
          <w:szCs w:val="28"/>
        </w:rPr>
        <w:t xml:space="preserve"> импрессионисты (Ш. </w:t>
      </w:r>
      <w:proofErr w:type="spellStart"/>
      <w:r w:rsidRPr="00BE5D6F">
        <w:rPr>
          <w:rFonts w:eastAsia="Times New Roman"/>
          <w:sz w:val="28"/>
          <w:szCs w:val="28"/>
        </w:rPr>
        <w:t>Бодлер</w:t>
      </w:r>
      <w:proofErr w:type="spellEnd"/>
      <w:r w:rsidRPr="00BE5D6F">
        <w:rPr>
          <w:rFonts w:eastAsia="Times New Roman"/>
          <w:sz w:val="28"/>
          <w:szCs w:val="28"/>
        </w:rPr>
        <w:t xml:space="preserve"> , А. Рембо О. Ренуар, </w:t>
      </w:r>
      <w:proofErr w:type="spellStart"/>
      <w:r w:rsidRPr="00BE5D6F">
        <w:rPr>
          <w:rFonts w:eastAsia="Times New Roman"/>
          <w:sz w:val="28"/>
          <w:szCs w:val="28"/>
        </w:rPr>
        <w:t>П.Малларме</w:t>
      </w:r>
      <w:proofErr w:type="spellEnd"/>
      <w:r w:rsidRPr="00BE5D6F">
        <w:rPr>
          <w:rFonts w:eastAsia="Times New Roman"/>
          <w:sz w:val="28"/>
          <w:szCs w:val="28"/>
        </w:rPr>
        <w:t xml:space="preserve"> и др.).</w:t>
      </w:r>
    </w:p>
    <w:p w:rsidR="003322F4" w:rsidRPr="00BE5D6F" w:rsidRDefault="003322F4" w:rsidP="003322F4">
      <w:pPr>
        <w:shd w:val="clear" w:color="auto" w:fill="FFFFFF"/>
        <w:tabs>
          <w:tab w:val="left" w:pos="384"/>
        </w:tabs>
        <w:spacing w:before="38"/>
        <w:jc w:val="both"/>
        <w:rPr>
          <w:rFonts w:eastAsia="Times New Roman"/>
          <w:b/>
          <w:sz w:val="28"/>
          <w:szCs w:val="28"/>
        </w:rPr>
      </w:pPr>
    </w:p>
    <w:p w:rsidR="003322F4" w:rsidRPr="00BE5D6F" w:rsidRDefault="003322F4" w:rsidP="003322F4">
      <w:pPr>
        <w:shd w:val="clear" w:color="auto" w:fill="FFFFFF"/>
        <w:tabs>
          <w:tab w:val="left" w:pos="384"/>
        </w:tabs>
        <w:spacing w:before="38"/>
        <w:jc w:val="both"/>
        <w:rPr>
          <w:rFonts w:eastAsia="Times New Roman"/>
          <w:b/>
          <w:sz w:val="28"/>
          <w:szCs w:val="28"/>
        </w:rPr>
      </w:pPr>
      <w:r w:rsidRPr="00BE5D6F">
        <w:rPr>
          <w:rFonts w:eastAsia="Times New Roman"/>
          <w:b/>
          <w:sz w:val="28"/>
          <w:szCs w:val="28"/>
        </w:rPr>
        <w:t xml:space="preserve">Конец </w:t>
      </w:r>
      <w:r w:rsidRPr="00BE5D6F">
        <w:rPr>
          <w:rFonts w:eastAsia="Times New Roman"/>
          <w:b/>
          <w:sz w:val="28"/>
          <w:szCs w:val="28"/>
          <w:lang w:val="en-US"/>
        </w:rPr>
        <w:t>XIX</w:t>
      </w:r>
      <w:r w:rsidRPr="00BE5D6F">
        <w:rPr>
          <w:rFonts w:eastAsia="Times New Roman"/>
          <w:b/>
          <w:sz w:val="28"/>
          <w:szCs w:val="28"/>
        </w:rPr>
        <w:t xml:space="preserve">- начало </w:t>
      </w:r>
      <w:r w:rsidRPr="00BE5D6F">
        <w:rPr>
          <w:rFonts w:eastAsia="Times New Roman"/>
          <w:b/>
          <w:sz w:val="28"/>
          <w:szCs w:val="28"/>
          <w:lang w:val="en-US"/>
        </w:rPr>
        <w:t>XX</w:t>
      </w:r>
      <w:r w:rsidRPr="00BE5D6F">
        <w:rPr>
          <w:rFonts w:eastAsia="Times New Roman"/>
          <w:b/>
          <w:sz w:val="28"/>
          <w:szCs w:val="28"/>
        </w:rPr>
        <w:t xml:space="preserve"> века.</w:t>
      </w:r>
    </w:p>
    <w:p w:rsidR="003322F4" w:rsidRPr="00BE5D6F" w:rsidRDefault="003322F4" w:rsidP="003322F4">
      <w:pPr>
        <w:shd w:val="clear" w:color="auto" w:fill="FFFFFF"/>
        <w:tabs>
          <w:tab w:val="left" w:pos="384"/>
        </w:tabs>
        <w:spacing w:before="38"/>
        <w:jc w:val="both"/>
        <w:rPr>
          <w:rFonts w:eastAsia="Times New Roman"/>
          <w:sz w:val="28"/>
          <w:szCs w:val="28"/>
        </w:rPr>
      </w:pPr>
      <w:r w:rsidRPr="00BE5D6F">
        <w:rPr>
          <w:rFonts w:eastAsia="Times New Roman"/>
          <w:sz w:val="28"/>
          <w:szCs w:val="28"/>
        </w:rPr>
        <w:t>Автобиографические повести М. Горького  «Детство», «В людях», «Мои университеты»</w:t>
      </w:r>
    </w:p>
    <w:p w:rsidR="003322F4" w:rsidRPr="00BE5D6F" w:rsidRDefault="003322F4" w:rsidP="003322F4">
      <w:pPr>
        <w:shd w:val="clear" w:color="auto" w:fill="FFFFFF"/>
        <w:tabs>
          <w:tab w:val="left" w:pos="384"/>
        </w:tabs>
        <w:spacing w:before="38"/>
        <w:jc w:val="both"/>
        <w:rPr>
          <w:rFonts w:eastAsia="Times New Roman"/>
          <w:sz w:val="28"/>
          <w:szCs w:val="28"/>
        </w:rPr>
      </w:pPr>
      <w:r w:rsidRPr="00BE5D6F">
        <w:rPr>
          <w:rFonts w:eastAsia="Times New Roman"/>
          <w:sz w:val="28"/>
          <w:szCs w:val="28"/>
        </w:rPr>
        <w:t>Судьба и Творчества М.И</w:t>
      </w:r>
      <w:proofErr w:type="gramStart"/>
      <w:r w:rsidRPr="00BE5D6F">
        <w:rPr>
          <w:rFonts w:eastAsia="Times New Roman"/>
          <w:sz w:val="28"/>
          <w:szCs w:val="28"/>
        </w:rPr>
        <w:t xml:space="preserve"> .</w:t>
      </w:r>
      <w:proofErr w:type="gramEnd"/>
      <w:r w:rsidRPr="00BE5D6F">
        <w:rPr>
          <w:rFonts w:eastAsia="Times New Roman"/>
          <w:sz w:val="28"/>
          <w:szCs w:val="28"/>
        </w:rPr>
        <w:t>Цветаевой.</w:t>
      </w:r>
    </w:p>
    <w:p w:rsidR="003322F4" w:rsidRPr="00BE5D6F" w:rsidRDefault="003322F4" w:rsidP="003322F4">
      <w:pPr>
        <w:shd w:val="clear" w:color="auto" w:fill="FFFFFF"/>
        <w:tabs>
          <w:tab w:val="left" w:pos="384"/>
        </w:tabs>
        <w:spacing w:before="38"/>
        <w:jc w:val="both"/>
        <w:rPr>
          <w:rFonts w:eastAsia="Times New Roman"/>
          <w:sz w:val="28"/>
          <w:szCs w:val="28"/>
        </w:rPr>
      </w:pPr>
      <w:r w:rsidRPr="00BE5D6F">
        <w:rPr>
          <w:rFonts w:eastAsia="Times New Roman"/>
          <w:sz w:val="28"/>
          <w:szCs w:val="28"/>
        </w:rPr>
        <w:t>Патриотическая поэзия и песни Великой Отечественной войны.</w:t>
      </w:r>
    </w:p>
    <w:p w:rsidR="003322F4" w:rsidRPr="00BE5D6F" w:rsidRDefault="003322F4" w:rsidP="003322F4">
      <w:pPr>
        <w:shd w:val="clear" w:color="auto" w:fill="FFFFFF"/>
        <w:tabs>
          <w:tab w:val="left" w:pos="384"/>
        </w:tabs>
        <w:spacing w:before="38"/>
        <w:jc w:val="both"/>
        <w:rPr>
          <w:rFonts w:eastAsia="Times New Roman"/>
          <w:sz w:val="28"/>
          <w:szCs w:val="28"/>
        </w:rPr>
      </w:pPr>
      <w:r w:rsidRPr="00BE5D6F">
        <w:rPr>
          <w:rFonts w:eastAsia="Times New Roman"/>
          <w:sz w:val="28"/>
          <w:szCs w:val="28"/>
        </w:rPr>
        <w:t>Философская фантастическая проза А.и Б. Стругацких.</w:t>
      </w:r>
    </w:p>
    <w:p w:rsidR="003322F4" w:rsidRPr="00BE5D6F" w:rsidRDefault="003322F4" w:rsidP="003322F4">
      <w:pPr>
        <w:shd w:val="clear" w:color="auto" w:fill="FFFFFF"/>
        <w:tabs>
          <w:tab w:val="left" w:pos="384"/>
        </w:tabs>
        <w:spacing w:before="38"/>
        <w:jc w:val="both"/>
        <w:rPr>
          <w:rFonts w:eastAsia="Times New Roman"/>
          <w:sz w:val="28"/>
          <w:szCs w:val="28"/>
        </w:rPr>
      </w:pPr>
      <w:r w:rsidRPr="00BE5D6F">
        <w:rPr>
          <w:rFonts w:eastAsia="Times New Roman"/>
          <w:sz w:val="28"/>
          <w:szCs w:val="28"/>
        </w:rPr>
        <w:t>Лирика поэтов фронтового поколения  М. Дудина, С. Орлова, Б. Слуцкого и др.</w:t>
      </w:r>
    </w:p>
    <w:p w:rsidR="003322F4" w:rsidRPr="00BE5D6F" w:rsidRDefault="003322F4" w:rsidP="003322F4">
      <w:pPr>
        <w:shd w:val="clear" w:color="auto" w:fill="FFFFFF"/>
        <w:tabs>
          <w:tab w:val="left" w:pos="384"/>
        </w:tabs>
        <w:spacing w:before="38"/>
        <w:jc w:val="both"/>
        <w:rPr>
          <w:rFonts w:eastAsia="Times New Roman"/>
          <w:sz w:val="28"/>
          <w:szCs w:val="28"/>
        </w:rPr>
      </w:pPr>
      <w:r w:rsidRPr="00BE5D6F">
        <w:rPr>
          <w:rFonts w:eastAsia="Times New Roman"/>
          <w:sz w:val="28"/>
          <w:szCs w:val="28"/>
        </w:rPr>
        <w:t xml:space="preserve">Развитие жанра детектива в конце </w:t>
      </w:r>
      <w:r w:rsidRPr="00BE5D6F">
        <w:rPr>
          <w:rFonts w:eastAsia="Times New Roman"/>
          <w:sz w:val="28"/>
          <w:szCs w:val="28"/>
          <w:lang w:val="en-US"/>
        </w:rPr>
        <w:t>XX</w:t>
      </w:r>
      <w:r w:rsidRPr="00BE5D6F">
        <w:rPr>
          <w:rFonts w:eastAsia="Times New Roman"/>
          <w:sz w:val="28"/>
          <w:szCs w:val="28"/>
        </w:rPr>
        <w:t xml:space="preserve"> века.</w:t>
      </w:r>
    </w:p>
    <w:p w:rsidR="003322F4" w:rsidRPr="00BE5D6F" w:rsidRDefault="003322F4" w:rsidP="003322F4">
      <w:pPr>
        <w:shd w:val="clear" w:color="auto" w:fill="FFFFFF"/>
        <w:tabs>
          <w:tab w:val="left" w:pos="384"/>
        </w:tabs>
        <w:spacing w:before="38"/>
        <w:jc w:val="both"/>
        <w:rPr>
          <w:rFonts w:eastAsia="Times New Roman"/>
          <w:b/>
          <w:sz w:val="28"/>
          <w:szCs w:val="28"/>
        </w:rPr>
      </w:pPr>
    </w:p>
    <w:p w:rsidR="003322F4" w:rsidRPr="00BE5D6F" w:rsidRDefault="003322F4" w:rsidP="003322F4">
      <w:pPr>
        <w:shd w:val="clear" w:color="auto" w:fill="FFFFFF"/>
        <w:tabs>
          <w:tab w:val="left" w:pos="384"/>
        </w:tabs>
        <w:spacing w:before="38"/>
        <w:jc w:val="both"/>
        <w:rPr>
          <w:rFonts w:eastAsia="Times New Roman"/>
          <w:b/>
          <w:sz w:val="28"/>
          <w:szCs w:val="28"/>
        </w:rPr>
      </w:pPr>
      <w:r w:rsidRPr="00BE5D6F">
        <w:rPr>
          <w:rFonts w:eastAsia="Times New Roman"/>
          <w:b/>
          <w:sz w:val="28"/>
          <w:szCs w:val="28"/>
        </w:rPr>
        <w:t xml:space="preserve">Литература </w:t>
      </w:r>
      <w:r w:rsidRPr="00BE5D6F">
        <w:rPr>
          <w:rFonts w:eastAsia="Times New Roman"/>
          <w:b/>
          <w:sz w:val="28"/>
          <w:szCs w:val="28"/>
          <w:lang w:val="en-US"/>
        </w:rPr>
        <w:t>XX</w:t>
      </w:r>
      <w:r w:rsidRPr="00BE5D6F">
        <w:rPr>
          <w:rFonts w:eastAsia="Times New Roman"/>
          <w:b/>
          <w:sz w:val="28"/>
          <w:szCs w:val="28"/>
        </w:rPr>
        <w:t xml:space="preserve"> века.</w:t>
      </w:r>
    </w:p>
    <w:p w:rsidR="003322F4" w:rsidRPr="00BE5D6F" w:rsidRDefault="003322F4" w:rsidP="003322F4">
      <w:pPr>
        <w:shd w:val="clear" w:color="auto" w:fill="FFFFFF"/>
        <w:tabs>
          <w:tab w:val="left" w:pos="384"/>
        </w:tabs>
        <w:spacing w:before="38"/>
        <w:jc w:val="both"/>
        <w:rPr>
          <w:rFonts w:eastAsia="Times New Roman"/>
          <w:b/>
          <w:sz w:val="28"/>
          <w:szCs w:val="28"/>
        </w:rPr>
      </w:pPr>
      <w:r w:rsidRPr="00BE5D6F">
        <w:rPr>
          <w:rFonts w:eastAsia="Times New Roman"/>
          <w:b/>
          <w:sz w:val="28"/>
          <w:szCs w:val="28"/>
        </w:rPr>
        <w:t xml:space="preserve">Введение.    </w:t>
      </w:r>
    </w:p>
    <w:p w:rsidR="003322F4" w:rsidRPr="00BE5D6F" w:rsidRDefault="003322F4" w:rsidP="003322F4">
      <w:pPr>
        <w:shd w:val="clear" w:color="auto" w:fill="FFFFFF"/>
        <w:tabs>
          <w:tab w:val="left" w:pos="384"/>
        </w:tabs>
        <w:spacing w:before="38"/>
        <w:jc w:val="both"/>
        <w:rPr>
          <w:rFonts w:eastAsia="Times New Roman"/>
          <w:sz w:val="28"/>
          <w:szCs w:val="28"/>
        </w:rPr>
      </w:pPr>
      <w:r w:rsidRPr="00BE5D6F">
        <w:rPr>
          <w:rFonts w:eastAsia="Times New Roman"/>
          <w:sz w:val="28"/>
          <w:szCs w:val="28"/>
        </w:rPr>
        <w:t>Традиции русской классической литературы X</w:t>
      </w:r>
      <w:r w:rsidRPr="00BE5D6F">
        <w:rPr>
          <w:rFonts w:eastAsia="Times New Roman"/>
          <w:sz w:val="28"/>
          <w:szCs w:val="28"/>
          <w:lang w:val="en-US"/>
        </w:rPr>
        <w:t>I</w:t>
      </w:r>
      <w:r w:rsidRPr="00BE5D6F">
        <w:rPr>
          <w:rFonts w:eastAsia="Times New Roman"/>
          <w:sz w:val="28"/>
          <w:szCs w:val="28"/>
        </w:rPr>
        <w:t xml:space="preserve">X  века и их развитие в литературе </w:t>
      </w:r>
      <w:r w:rsidRPr="00BE5D6F">
        <w:rPr>
          <w:rFonts w:eastAsia="Times New Roman"/>
          <w:sz w:val="28"/>
          <w:szCs w:val="28"/>
          <w:lang w:val="en-US"/>
        </w:rPr>
        <w:t>XX</w:t>
      </w:r>
      <w:r w:rsidRPr="00BE5D6F">
        <w:rPr>
          <w:rFonts w:eastAsia="Times New Roman"/>
          <w:sz w:val="28"/>
          <w:szCs w:val="28"/>
        </w:rPr>
        <w:t xml:space="preserve"> века</w:t>
      </w:r>
      <w:proofErr w:type="gramStart"/>
      <w:r w:rsidRPr="00BE5D6F">
        <w:rPr>
          <w:rFonts w:eastAsia="Times New Roman"/>
          <w:sz w:val="28"/>
          <w:szCs w:val="28"/>
        </w:rPr>
        <w:t xml:space="preserve"> .</w:t>
      </w:r>
      <w:proofErr w:type="gramEnd"/>
      <w:r w:rsidRPr="00BE5D6F">
        <w:rPr>
          <w:rFonts w:eastAsia="Times New Roman"/>
          <w:sz w:val="28"/>
          <w:szCs w:val="28"/>
        </w:rPr>
        <w:t xml:space="preserve">Общечеловеческие проблемы начала </w:t>
      </w:r>
      <w:r w:rsidRPr="00BE5D6F">
        <w:rPr>
          <w:rFonts w:eastAsia="Times New Roman"/>
          <w:sz w:val="28"/>
          <w:szCs w:val="28"/>
          <w:lang w:val="en-US"/>
        </w:rPr>
        <w:t>XX</w:t>
      </w:r>
      <w:r w:rsidRPr="00BE5D6F">
        <w:rPr>
          <w:rFonts w:eastAsia="Times New Roman"/>
          <w:sz w:val="28"/>
          <w:szCs w:val="28"/>
        </w:rPr>
        <w:t xml:space="preserve"> века в прозе и поэзии . Новаторство литературы начала </w:t>
      </w:r>
      <w:r w:rsidRPr="00BE5D6F">
        <w:rPr>
          <w:rFonts w:eastAsia="Times New Roman"/>
          <w:sz w:val="28"/>
          <w:szCs w:val="28"/>
          <w:lang w:val="en-US"/>
        </w:rPr>
        <w:t>XX</w:t>
      </w:r>
      <w:r w:rsidRPr="00BE5D6F">
        <w:rPr>
          <w:rFonts w:eastAsia="Times New Roman"/>
          <w:sz w:val="28"/>
          <w:szCs w:val="28"/>
        </w:rPr>
        <w:t xml:space="preserve"> века. Многообразие литературных течений (символизм</w:t>
      </w:r>
      <w:proofErr w:type="gramStart"/>
      <w:r w:rsidRPr="00BE5D6F">
        <w:rPr>
          <w:rFonts w:eastAsia="Times New Roman"/>
          <w:sz w:val="28"/>
          <w:szCs w:val="28"/>
        </w:rPr>
        <w:t xml:space="preserve"> ,</w:t>
      </w:r>
      <w:proofErr w:type="gramEnd"/>
      <w:r w:rsidRPr="00BE5D6F">
        <w:rPr>
          <w:rFonts w:eastAsia="Times New Roman"/>
          <w:sz w:val="28"/>
          <w:szCs w:val="28"/>
        </w:rPr>
        <w:t>акмеизм, футуризм).</w:t>
      </w:r>
    </w:p>
    <w:p w:rsidR="003322F4" w:rsidRPr="00BE5D6F" w:rsidRDefault="003322F4" w:rsidP="003322F4">
      <w:pPr>
        <w:shd w:val="clear" w:color="auto" w:fill="FFFFFF"/>
        <w:tabs>
          <w:tab w:val="left" w:pos="384"/>
        </w:tabs>
        <w:spacing w:before="38"/>
        <w:jc w:val="both"/>
        <w:rPr>
          <w:rFonts w:eastAsia="Times New Roman"/>
          <w:b/>
          <w:sz w:val="28"/>
          <w:szCs w:val="28"/>
        </w:rPr>
      </w:pPr>
      <w:r w:rsidRPr="00BE5D6F">
        <w:rPr>
          <w:rFonts w:eastAsia="Times New Roman"/>
          <w:b/>
          <w:sz w:val="28"/>
          <w:szCs w:val="28"/>
        </w:rPr>
        <w:t>Русская литература на рубеже веков.</w:t>
      </w:r>
    </w:p>
    <w:p w:rsidR="003322F4" w:rsidRPr="00BE5D6F" w:rsidRDefault="003322F4" w:rsidP="003322F4">
      <w:pPr>
        <w:shd w:val="clear" w:color="auto" w:fill="FFFFFF"/>
        <w:tabs>
          <w:tab w:val="left" w:pos="384"/>
        </w:tabs>
        <w:spacing w:before="38"/>
        <w:jc w:val="both"/>
        <w:rPr>
          <w:rFonts w:eastAsia="Times New Roman"/>
          <w:sz w:val="28"/>
          <w:szCs w:val="28"/>
        </w:rPr>
      </w:pPr>
      <w:r w:rsidRPr="00BE5D6F">
        <w:rPr>
          <w:rFonts w:eastAsia="Times New Roman"/>
          <w:b/>
          <w:sz w:val="28"/>
          <w:szCs w:val="28"/>
        </w:rPr>
        <w:t xml:space="preserve">И.А. Бунин. </w:t>
      </w:r>
      <w:r w:rsidRPr="00BE5D6F">
        <w:rPr>
          <w:rFonts w:eastAsia="Times New Roman"/>
          <w:sz w:val="28"/>
          <w:szCs w:val="28"/>
        </w:rPr>
        <w:t>Сведения из биографии.</w:t>
      </w:r>
    </w:p>
    <w:p w:rsidR="003322F4" w:rsidRPr="00BE5D6F" w:rsidRDefault="003322F4" w:rsidP="003322F4">
      <w:pPr>
        <w:shd w:val="clear" w:color="auto" w:fill="FFFFFF"/>
        <w:tabs>
          <w:tab w:val="left" w:pos="384"/>
        </w:tabs>
        <w:spacing w:before="38"/>
        <w:jc w:val="both"/>
        <w:rPr>
          <w:rFonts w:eastAsia="Times New Roman"/>
          <w:sz w:val="28"/>
          <w:szCs w:val="28"/>
        </w:rPr>
      </w:pPr>
      <w:r w:rsidRPr="00BE5D6F">
        <w:rPr>
          <w:rFonts w:eastAsia="Times New Roman"/>
          <w:sz w:val="28"/>
          <w:szCs w:val="28"/>
        </w:rPr>
        <w:t xml:space="preserve">Философичность лирики Бунина. Тонкость восприятия психологии человека и мира природы. </w:t>
      </w:r>
      <w:proofErr w:type="gramStart"/>
      <w:r w:rsidRPr="00BE5D6F">
        <w:rPr>
          <w:rFonts w:eastAsia="Times New Roman"/>
          <w:sz w:val="28"/>
          <w:szCs w:val="28"/>
        </w:rPr>
        <w:t>Реалистическое</w:t>
      </w:r>
      <w:proofErr w:type="gramEnd"/>
      <w:r w:rsidRPr="00BE5D6F">
        <w:rPr>
          <w:rFonts w:eastAsia="Times New Roman"/>
          <w:sz w:val="28"/>
          <w:szCs w:val="28"/>
        </w:rPr>
        <w:t xml:space="preserve"> и символическое в прозе и поэзии.</w:t>
      </w:r>
    </w:p>
    <w:p w:rsidR="003322F4" w:rsidRPr="00BE5D6F" w:rsidRDefault="003322F4" w:rsidP="003322F4">
      <w:pPr>
        <w:shd w:val="clear" w:color="auto" w:fill="FFFFFF"/>
        <w:tabs>
          <w:tab w:val="left" w:pos="384"/>
        </w:tabs>
        <w:spacing w:before="38"/>
        <w:jc w:val="both"/>
        <w:rPr>
          <w:rFonts w:eastAsia="Times New Roman"/>
          <w:sz w:val="28"/>
          <w:szCs w:val="28"/>
        </w:rPr>
      </w:pPr>
      <w:r w:rsidRPr="00BE5D6F">
        <w:rPr>
          <w:rFonts w:eastAsia="Times New Roman"/>
          <w:b/>
          <w:sz w:val="28"/>
          <w:szCs w:val="28"/>
        </w:rPr>
        <w:t xml:space="preserve">А.И. Куприн. </w:t>
      </w:r>
      <w:r w:rsidRPr="00BE5D6F">
        <w:rPr>
          <w:rFonts w:eastAsia="Times New Roman"/>
          <w:sz w:val="28"/>
          <w:szCs w:val="28"/>
        </w:rPr>
        <w:t>Сведения из биографии.</w:t>
      </w:r>
    </w:p>
    <w:p w:rsidR="003322F4" w:rsidRPr="00BE5D6F" w:rsidRDefault="003322F4" w:rsidP="003322F4">
      <w:pPr>
        <w:shd w:val="clear" w:color="auto" w:fill="FFFFFF"/>
        <w:tabs>
          <w:tab w:val="left" w:pos="384"/>
        </w:tabs>
        <w:spacing w:before="38"/>
        <w:jc w:val="both"/>
        <w:rPr>
          <w:rFonts w:eastAsia="Times New Roman"/>
          <w:sz w:val="28"/>
          <w:szCs w:val="28"/>
        </w:rPr>
      </w:pPr>
      <w:r w:rsidRPr="00BE5D6F">
        <w:rPr>
          <w:rFonts w:eastAsia="Times New Roman"/>
          <w:sz w:val="28"/>
          <w:szCs w:val="28"/>
        </w:rPr>
        <w:t>Рассказы: &lt;Олеся&gt;, &lt;Гранатовый браслет&gt;</w:t>
      </w:r>
      <w:proofErr w:type="gramStart"/>
      <w:r w:rsidRPr="00BE5D6F">
        <w:rPr>
          <w:rFonts w:eastAsia="Times New Roman"/>
          <w:sz w:val="28"/>
          <w:szCs w:val="28"/>
        </w:rPr>
        <w:t xml:space="preserve"> .</w:t>
      </w:r>
      <w:proofErr w:type="gramEnd"/>
    </w:p>
    <w:p w:rsidR="003322F4" w:rsidRPr="00BE5D6F" w:rsidRDefault="003322F4" w:rsidP="003322F4">
      <w:pPr>
        <w:shd w:val="clear" w:color="auto" w:fill="FFFFFF"/>
        <w:tabs>
          <w:tab w:val="left" w:pos="384"/>
        </w:tabs>
        <w:spacing w:before="38"/>
        <w:jc w:val="both"/>
        <w:rPr>
          <w:rFonts w:eastAsia="Times New Roman"/>
          <w:sz w:val="28"/>
          <w:szCs w:val="28"/>
        </w:rPr>
      </w:pPr>
      <w:r w:rsidRPr="00BE5D6F">
        <w:rPr>
          <w:rFonts w:eastAsia="Times New Roman"/>
          <w:sz w:val="28"/>
          <w:szCs w:val="28"/>
        </w:rPr>
        <w:t>Поэтические изображения природы, богатства духовного мира героев. Повесть &lt;Гранатовый браслет&gt;</w:t>
      </w:r>
      <w:proofErr w:type="gramStart"/>
      <w:r w:rsidRPr="00BE5D6F">
        <w:rPr>
          <w:rFonts w:eastAsia="Times New Roman"/>
          <w:sz w:val="28"/>
          <w:szCs w:val="28"/>
        </w:rPr>
        <w:t xml:space="preserve"> .</w:t>
      </w:r>
      <w:proofErr w:type="gramEnd"/>
      <w:r w:rsidRPr="00BE5D6F">
        <w:rPr>
          <w:rFonts w:eastAsia="Times New Roman"/>
          <w:sz w:val="28"/>
          <w:szCs w:val="28"/>
        </w:rPr>
        <w:t>Смысл названия повести спор о сильной, бескорыстной любви , тема неравенства в повести.</w:t>
      </w:r>
    </w:p>
    <w:p w:rsidR="003322F4" w:rsidRPr="00BE5D6F" w:rsidRDefault="003322F4" w:rsidP="003322F4">
      <w:pPr>
        <w:shd w:val="clear" w:color="auto" w:fill="FFFFFF"/>
        <w:tabs>
          <w:tab w:val="left" w:pos="384"/>
        </w:tabs>
        <w:spacing w:before="38"/>
        <w:jc w:val="both"/>
        <w:rPr>
          <w:rFonts w:eastAsia="Times New Roman"/>
          <w:b/>
          <w:sz w:val="28"/>
          <w:szCs w:val="28"/>
        </w:rPr>
      </w:pPr>
      <w:r w:rsidRPr="00BE5D6F">
        <w:rPr>
          <w:rFonts w:eastAsia="Times New Roman"/>
          <w:b/>
          <w:sz w:val="28"/>
          <w:szCs w:val="28"/>
        </w:rPr>
        <w:t xml:space="preserve">Поэзия начала </w:t>
      </w:r>
      <w:r w:rsidRPr="00BE5D6F">
        <w:rPr>
          <w:rFonts w:eastAsia="Times New Roman"/>
          <w:b/>
          <w:sz w:val="28"/>
          <w:szCs w:val="28"/>
          <w:lang w:val="en-US"/>
        </w:rPr>
        <w:t>XX</w:t>
      </w:r>
      <w:r w:rsidRPr="00BE5D6F">
        <w:rPr>
          <w:rFonts w:eastAsia="Times New Roman"/>
          <w:b/>
          <w:sz w:val="28"/>
          <w:szCs w:val="28"/>
        </w:rPr>
        <w:t xml:space="preserve"> века.</w:t>
      </w:r>
    </w:p>
    <w:p w:rsidR="003322F4" w:rsidRPr="00BE5D6F" w:rsidRDefault="003322F4" w:rsidP="003322F4">
      <w:pPr>
        <w:shd w:val="clear" w:color="auto" w:fill="FFFFFF"/>
        <w:tabs>
          <w:tab w:val="left" w:pos="384"/>
        </w:tabs>
        <w:spacing w:before="38"/>
        <w:jc w:val="both"/>
        <w:rPr>
          <w:rFonts w:eastAsia="Times New Roman"/>
          <w:sz w:val="28"/>
          <w:szCs w:val="28"/>
        </w:rPr>
      </w:pPr>
      <w:r w:rsidRPr="00BE5D6F">
        <w:rPr>
          <w:rFonts w:eastAsia="Times New Roman"/>
          <w:sz w:val="28"/>
          <w:szCs w:val="28"/>
        </w:rPr>
        <w:t xml:space="preserve">Обзор русской поэзии и поэзии народов России конца </w:t>
      </w:r>
      <w:r w:rsidRPr="00BE5D6F">
        <w:rPr>
          <w:rFonts w:eastAsia="Times New Roman"/>
          <w:sz w:val="28"/>
          <w:szCs w:val="28"/>
          <w:lang w:val="en-US"/>
        </w:rPr>
        <w:t>XIX</w:t>
      </w:r>
      <w:r w:rsidRPr="00BE5D6F">
        <w:rPr>
          <w:rFonts w:eastAsia="Times New Roman"/>
          <w:sz w:val="28"/>
          <w:szCs w:val="28"/>
        </w:rPr>
        <w:t xml:space="preserve">- начала </w:t>
      </w:r>
      <w:r w:rsidRPr="00BE5D6F">
        <w:rPr>
          <w:rFonts w:eastAsia="Times New Roman"/>
          <w:sz w:val="28"/>
          <w:szCs w:val="28"/>
          <w:lang w:val="en-US"/>
        </w:rPr>
        <w:t>XX</w:t>
      </w:r>
      <w:r w:rsidRPr="00BE5D6F">
        <w:rPr>
          <w:rFonts w:eastAsia="Times New Roman"/>
          <w:sz w:val="28"/>
          <w:szCs w:val="28"/>
        </w:rPr>
        <w:t xml:space="preserve"> веков.</w:t>
      </w:r>
    </w:p>
    <w:p w:rsidR="003322F4" w:rsidRPr="00BE5D6F" w:rsidRDefault="003322F4" w:rsidP="003322F4">
      <w:pPr>
        <w:shd w:val="clear" w:color="auto" w:fill="FFFFFF"/>
        <w:tabs>
          <w:tab w:val="left" w:pos="384"/>
        </w:tabs>
        <w:spacing w:before="38"/>
        <w:jc w:val="both"/>
        <w:rPr>
          <w:rFonts w:eastAsia="Times New Roman"/>
          <w:sz w:val="28"/>
          <w:szCs w:val="28"/>
        </w:rPr>
      </w:pPr>
      <w:r w:rsidRPr="00BE5D6F">
        <w:rPr>
          <w:rFonts w:eastAsia="Times New Roman"/>
          <w:sz w:val="28"/>
          <w:szCs w:val="28"/>
        </w:rPr>
        <w:t xml:space="preserve">Проблема традиций и новаторства в литературе начала </w:t>
      </w:r>
      <w:r w:rsidRPr="00BE5D6F">
        <w:rPr>
          <w:rFonts w:eastAsia="Times New Roman"/>
          <w:sz w:val="28"/>
          <w:szCs w:val="28"/>
          <w:lang w:val="en-US"/>
        </w:rPr>
        <w:t>XX</w:t>
      </w:r>
      <w:r w:rsidRPr="00BE5D6F">
        <w:rPr>
          <w:rFonts w:eastAsia="Times New Roman"/>
          <w:sz w:val="28"/>
          <w:szCs w:val="28"/>
        </w:rPr>
        <w:t xml:space="preserve"> века; формы её разрешения в творчестве реалистов, символистов, акмеистов, футуристов.</w:t>
      </w:r>
    </w:p>
    <w:p w:rsidR="003322F4" w:rsidRPr="00BE5D6F" w:rsidRDefault="003322F4" w:rsidP="003322F4">
      <w:pPr>
        <w:shd w:val="clear" w:color="auto" w:fill="FFFFFF"/>
        <w:tabs>
          <w:tab w:val="left" w:pos="384"/>
        </w:tabs>
        <w:spacing w:before="38"/>
        <w:jc w:val="both"/>
        <w:rPr>
          <w:rFonts w:eastAsia="Times New Roman"/>
          <w:sz w:val="28"/>
          <w:szCs w:val="28"/>
        </w:rPr>
      </w:pPr>
      <w:r w:rsidRPr="00BE5D6F">
        <w:rPr>
          <w:rFonts w:eastAsia="Times New Roman"/>
          <w:sz w:val="28"/>
          <w:szCs w:val="28"/>
        </w:rPr>
        <w:lastRenderedPageBreak/>
        <w:t>Серебряный век как своеобразный русский ренессанс.</w:t>
      </w:r>
    </w:p>
    <w:p w:rsidR="003322F4" w:rsidRPr="00BE5D6F" w:rsidRDefault="003322F4" w:rsidP="003322F4">
      <w:pPr>
        <w:shd w:val="clear" w:color="auto" w:fill="FFFFFF"/>
        <w:tabs>
          <w:tab w:val="left" w:pos="384"/>
        </w:tabs>
        <w:spacing w:before="38"/>
        <w:jc w:val="both"/>
        <w:rPr>
          <w:rFonts w:eastAsia="Times New Roman"/>
          <w:sz w:val="28"/>
          <w:szCs w:val="28"/>
        </w:rPr>
      </w:pPr>
      <w:r w:rsidRPr="00BE5D6F">
        <w:rPr>
          <w:rFonts w:eastAsia="Times New Roman"/>
          <w:b/>
          <w:sz w:val="28"/>
          <w:szCs w:val="28"/>
        </w:rPr>
        <w:t xml:space="preserve">Символизм. </w:t>
      </w:r>
      <w:r w:rsidRPr="00BE5D6F">
        <w:rPr>
          <w:rFonts w:eastAsia="Times New Roman"/>
          <w:sz w:val="28"/>
          <w:szCs w:val="28"/>
        </w:rPr>
        <w:t>Истоки русского символизма. Влияние западноевропейской философии и поэзии на творчестве русских символистов. &lt;Старшие символисты&gt; (В.Я Брюсов</w:t>
      </w:r>
      <w:proofErr w:type="gramStart"/>
      <w:r w:rsidRPr="00BE5D6F">
        <w:rPr>
          <w:rFonts w:eastAsia="Times New Roman"/>
          <w:sz w:val="28"/>
          <w:szCs w:val="28"/>
        </w:rPr>
        <w:t xml:space="preserve"> ,</w:t>
      </w:r>
      <w:proofErr w:type="gramEnd"/>
      <w:r w:rsidRPr="00BE5D6F">
        <w:rPr>
          <w:rFonts w:eastAsia="Times New Roman"/>
          <w:sz w:val="28"/>
          <w:szCs w:val="28"/>
        </w:rPr>
        <w:t>К.Д Бальмонт , Ф.К Сологуб) и &lt;</w:t>
      </w:r>
      <w:proofErr w:type="spellStart"/>
      <w:r w:rsidRPr="00BE5D6F">
        <w:rPr>
          <w:rFonts w:eastAsia="Times New Roman"/>
          <w:sz w:val="28"/>
          <w:szCs w:val="28"/>
        </w:rPr>
        <w:t>младосимволисты</w:t>
      </w:r>
      <w:proofErr w:type="spellEnd"/>
      <w:r w:rsidRPr="00BE5D6F">
        <w:rPr>
          <w:rFonts w:eastAsia="Times New Roman"/>
          <w:sz w:val="28"/>
          <w:szCs w:val="28"/>
        </w:rPr>
        <w:t>&gt; (А.Белый, А.А. Блок).</w:t>
      </w:r>
    </w:p>
    <w:p w:rsidR="003322F4" w:rsidRPr="00BE5D6F" w:rsidRDefault="003322F4" w:rsidP="003322F4">
      <w:pPr>
        <w:shd w:val="clear" w:color="auto" w:fill="FFFFFF"/>
        <w:tabs>
          <w:tab w:val="left" w:pos="384"/>
        </w:tabs>
        <w:spacing w:before="38"/>
        <w:jc w:val="both"/>
        <w:rPr>
          <w:rFonts w:eastAsia="Times New Roman"/>
          <w:sz w:val="28"/>
          <w:szCs w:val="28"/>
        </w:rPr>
      </w:pPr>
      <w:r w:rsidRPr="00BE5D6F">
        <w:rPr>
          <w:rFonts w:eastAsia="Times New Roman"/>
          <w:b/>
          <w:sz w:val="28"/>
          <w:szCs w:val="28"/>
        </w:rPr>
        <w:t xml:space="preserve">В.Я. Брюсов. </w:t>
      </w:r>
      <w:r w:rsidRPr="00BE5D6F">
        <w:rPr>
          <w:rFonts w:eastAsia="Times New Roman"/>
          <w:sz w:val="28"/>
          <w:szCs w:val="28"/>
        </w:rPr>
        <w:t>Сведения из биографии</w:t>
      </w:r>
      <w:proofErr w:type="gramStart"/>
      <w:r w:rsidRPr="00BE5D6F">
        <w:rPr>
          <w:rFonts w:eastAsia="Times New Roman"/>
          <w:sz w:val="28"/>
          <w:szCs w:val="28"/>
        </w:rPr>
        <w:t xml:space="preserve"> .</w:t>
      </w:r>
      <w:proofErr w:type="gramEnd"/>
    </w:p>
    <w:p w:rsidR="003322F4" w:rsidRPr="00BE5D6F" w:rsidRDefault="003322F4" w:rsidP="003322F4">
      <w:pPr>
        <w:shd w:val="clear" w:color="auto" w:fill="FFFFFF"/>
        <w:tabs>
          <w:tab w:val="left" w:pos="384"/>
        </w:tabs>
        <w:spacing w:before="38"/>
        <w:jc w:val="both"/>
        <w:rPr>
          <w:rFonts w:eastAsia="Times New Roman"/>
          <w:sz w:val="28"/>
          <w:szCs w:val="28"/>
        </w:rPr>
      </w:pPr>
      <w:r w:rsidRPr="00BE5D6F">
        <w:rPr>
          <w:rFonts w:eastAsia="Times New Roman"/>
          <w:b/>
          <w:sz w:val="28"/>
          <w:szCs w:val="28"/>
        </w:rPr>
        <w:t xml:space="preserve">К.Д. Бальмонт. </w:t>
      </w:r>
      <w:r w:rsidRPr="00BE5D6F">
        <w:rPr>
          <w:rFonts w:eastAsia="Times New Roman"/>
          <w:sz w:val="28"/>
          <w:szCs w:val="28"/>
        </w:rPr>
        <w:t>Сведения из биографии.</w:t>
      </w:r>
    </w:p>
    <w:p w:rsidR="003322F4" w:rsidRPr="00BE5D6F" w:rsidRDefault="003322F4" w:rsidP="003322F4">
      <w:pPr>
        <w:shd w:val="clear" w:color="auto" w:fill="FFFFFF"/>
        <w:tabs>
          <w:tab w:val="left" w:pos="384"/>
        </w:tabs>
        <w:spacing w:before="38"/>
        <w:jc w:val="both"/>
        <w:rPr>
          <w:rFonts w:eastAsia="Times New Roman"/>
          <w:sz w:val="28"/>
          <w:szCs w:val="28"/>
        </w:rPr>
      </w:pPr>
      <w:r w:rsidRPr="00BE5D6F">
        <w:rPr>
          <w:rFonts w:eastAsia="Times New Roman"/>
          <w:b/>
          <w:sz w:val="28"/>
          <w:szCs w:val="28"/>
        </w:rPr>
        <w:t>А. Белый.</w:t>
      </w:r>
      <w:r w:rsidRPr="00BE5D6F">
        <w:rPr>
          <w:rFonts w:eastAsia="Times New Roman"/>
          <w:sz w:val="28"/>
          <w:szCs w:val="28"/>
        </w:rPr>
        <w:t xml:space="preserve"> Сведения из биографии.</w:t>
      </w:r>
    </w:p>
    <w:p w:rsidR="003322F4" w:rsidRPr="00BE5D6F" w:rsidRDefault="003322F4" w:rsidP="003322F4">
      <w:pPr>
        <w:shd w:val="clear" w:color="auto" w:fill="FFFFFF"/>
        <w:tabs>
          <w:tab w:val="left" w:pos="384"/>
        </w:tabs>
        <w:spacing w:before="38"/>
        <w:jc w:val="both"/>
        <w:rPr>
          <w:rFonts w:eastAsia="Times New Roman"/>
          <w:sz w:val="28"/>
          <w:szCs w:val="28"/>
        </w:rPr>
      </w:pPr>
      <w:r w:rsidRPr="00BE5D6F">
        <w:rPr>
          <w:rFonts w:eastAsia="Times New Roman"/>
          <w:b/>
          <w:sz w:val="28"/>
          <w:szCs w:val="28"/>
        </w:rPr>
        <w:t>Акмеизм</w:t>
      </w:r>
      <w:proofErr w:type="gramStart"/>
      <w:r w:rsidRPr="00BE5D6F">
        <w:rPr>
          <w:rFonts w:eastAsia="Times New Roman"/>
          <w:b/>
          <w:sz w:val="28"/>
          <w:szCs w:val="28"/>
        </w:rPr>
        <w:t xml:space="preserve"> .</w:t>
      </w:r>
      <w:proofErr w:type="gramEnd"/>
      <w:r w:rsidRPr="00BE5D6F">
        <w:rPr>
          <w:rFonts w:eastAsia="Times New Roman"/>
          <w:b/>
          <w:sz w:val="28"/>
          <w:szCs w:val="28"/>
        </w:rPr>
        <w:t xml:space="preserve"> </w:t>
      </w:r>
      <w:r w:rsidRPr="00BE5D6F">
        <w:rPr>
          <w:rFonts w:eastAsia="Times New Roman"/>
          <w:sz w:val="28"/>
          <w:szCs w:val="28"/>
        </w:rPr>
        <w:t xml:space="preserve">Истоки акмеизма. Программа акмеизма в статье Н.С. </w:t>
      </w:r>
      <w:proofErr w:type="spellStart"/>
      <w:r w:rsidRPr="00BE5D6F">
        <w:rPr>
          <w:rFonts w:eastAsia="Times New Roman"/>
          <w:sz w:val="28"/>
          <w:szCs w:val="28"/>
        </w:rPr>
        <w:t>Гумилаев</w:t>
      </w:r>
      <w:proofErr w:type="spellEnd"/>
      <w:r w:rsidRPr="00BE5D6F">
        <w:rPr>
          <w:rFonts w:eastAsia="Times New Roman"/>
          <w:sz w:val="28"/>
          <w:szCs w:val="28"/>
        </w:rPr>
        <w:t xml:space="preserve"> &lt;Наследие символизма и акмеизм&gt;.</w:t>
      </w:r>
    </w:p>
    <w:p w:rsidR="003322F4" w:rsidRPr="00BE5D6F" w:rsidRDefault="003322F4" w:rsidP="003322F4">
      <w:pPr>
        <w:shd w:val="clear" w:color="auto" w:fill="FFFFFF"/>
        <w:tabs>
          <w:tab w:val="left" w:pos="384"/>
        </w:tabs>
        <w:spacing w:before="38"/>
        <w:jc w:val="both"/>
        <w:rPr>
          <w:rFonts w:eastAsia="Times New Roman"/>
          <w:sz w:val="28"/>
          <w:szCs w:val="28"/>
        </w:rPr>
      </w:pPr>
      <w:r w:rsidRPr="00BE5D6F">
        <w:rPr>
          <w:rFonts w:eastAsia="Times New Roman"/>
          <w:b/>
          <w:sz w:val="28"/>
          <w:szCs w:val="28"/>
        </w:rPr>
        <w:t xml:space="preserve">Н.С. </w:t>
      </w:r>
      <w:proofErr w:type="spellStart"/>
      <w:r w:rsidRPr="00BE5D6F">
        <w:rPr>
          <w:rFonts w:eastAsia="Times New Roman"/>
          <w:b/>
          <w:sz w:val="28"/>
          <w:szCs w:val="28"/>
        </w:rPr>
        <w:t>Гумилаев</w:t>
      </w:r>
      <w:proofErr w:type="spellEnd"/>
      <w:r w:rsidRPr="00BE5D6F">
        <w:rPr>
          <w:rFonts w:eastAsia="Times New Roman"/>
          <w:b/>
          <w:sz w:val="28"/>
          <w:szCs w:val="28"/>
        </w:rPr>
        <w:t xml:space="preserve">. </w:t>
      </w:r>
      <w:r w:rsidRPr="00BE5D6F">
        <w:rPr>
          <w:rFonts w:eastAsia="Times New Roman"/>
          <w:sz w:val="28"/>
          <w:szCs w:val="28"/>
        </w:rPr>
        <w:t>Сведения из биографии.</w:t>
      </w:r>
    </w:p>
    <w:p w:rsidR="003322F4" w:rsidRPr="00BE5D6F" w:rsidRDefault="003322F4" w:rsidP="003322F4">
      <w:pPr>
        <w:shd w:val="clear" w:color="auto" w:fill="FFFFFF"/>
        <w:tabs>
          <w:tab w:val="left" w:pos="384"/>
        </w:tabs>
        <w:spacing w:before="38"/>
        <w:jc w:val="both"/>
        <w:rPr>
          <w:rFonts w:eastAsia="Times New Roman"/>
          <w:sz w:val="28"/>
          <w:szCs w:val="28"/>
        </w:rPr>
      </w:pPr>
      <w:r w:rsidRPr="00BE5D6F">
        <w:rPr>
          <w:rFonts w:eastAsia="Times New Roman"/>
          <w:b/>
          <w:sz w:val="28"/>
          <w:szCs w:val="28"/>
        </w:rPr>
        <w:t>Футуризм.</w:t>
      </w:r>
    </w:p>
    <w:p w:rsidR="003322F4" w:rsidRPr="00BE5D6F" w:rsidRDefault="003322F4" w:rsidP="003322F4">
      <w:pPr>
        <w:shd w:val="clear" w:color="auto" w:fill="FFFFFF"/>
        <w:tabs>
          <w:tab w:val="left" w:pos="384"/>
        </w:tabs>
        <w:spacing w:before="38"/>
        <w:jc w:val="both"/>
        <w:rPr>
          <w:rFonts w:eastAsia="Times New Roman"/>
          <w:sz w:val="28"/>
          <w:szCs w:val="28"/>
        </w:rPr>
      </w:pPr>
      <w:r w:rsidRPr="00BE5D6F">
        <w:rPr>
          <w:rFonts w:eastAsia="Times New Roman"/>
          <w:sz w:val="28"/>
          <w:szCs w:val="28"/>
        </w:rPr>
        <w:t xml:space="preserve">Манифесты футуризма, их пафос и проблематика. Поэт как миссионер «Новое </w:t>
      </w:r>
      <w:proofErr w:type="spellStart"/>
      <w:r w:rsidRPr="00BE5D6F">
        <w:rPr>
          <w:rFonts w:eastAsia="Times New Roman"/>
          <w:sz w:val="28"/>
          <w:szCs w:val="28"/>
        </w:rPr>
        <w:t>исскуство</w:t>
      </w:r>
      <w:proofErr w:type="spellEnd"/>
      <w:r w:rsidRPr="00BE5D6F">
        <w:rPr>
          <w:rFonts w:eastAsia="Times New Roman"/>
          <w:sz w:val="28"/>
          <w:szCs w:val="28"/>
        </w:rPr>
        <w:t>».</w:t>
      </w:r>
    </w:p>
    <w:p w:rsidR="003322F4" w:rsidRPr="00BE5D6F" w:rsidRDefault="003322F4" w:rsidP="003322F4">
      <w:pPr>
        <w:shd w:val="clear" w:color="auto" w:fill="FFFFFF"/>
        <w:tabs>
          <w:tab w:val="left" w:pos="384"/>
        </w:tabs>
        <w:spacing w:before="38"/>
        <w:jc w:val="both"/>
        <w:rPr>
          <w:rFonts w:eastAsia="Times New Roman"/>
          <w:sz w:val="28"/>
          <w:szCs w:val="28"/>
        </w:rPr>
      </w:pPr>
      <w:r w:rsidRPr="00BE5D6F">
        <w:rPr>
          <w:rFonts w:eastAsia="Times New Roman"/>
          <w:b/>
          <w:sz w:val="28"/>
          <w:szCs w:val="28"/>
        </w:rPr>
        <w:t xml:space="preserve">И. Северянин. </w:t>
      </w:r>
      <w:r w:rsidRPr="00BE5D6F">
        <w:rPr>
          <w:rFonts w:eastAsia="Times New Roman"/>
          <w:sz w:val="28"/>
          <w:szCs w:val="28"/>
        </w:rPr>
        <w:t>Сведения из биографии.</w:t>
      </w:r>
    </w:p>
    <w:p w:rsidR="003322F4" w:rsidRPr="00BE5D6F" w:rsidRDefault="003322F4" w:rsidP="003322F4">
      <w:pPr>
        <w:shd w:val="clear" w:color="auto" w:fill="FFFFFF"/>
        <w:tabs>
          <w:tab w:val="left" w:pos="384"/>
        </w:tabs>
        <w:spacing w:before="38"/>
        <w:jc w:val="both"/>
        <w:rPr>
          <w:rFonts w:eastAsia="Times New Roman"/>
          <w:sz w:val="28"/>
          <w:szCs w:val="28"/>
        </w:rPr>
      </w:pPr>
      <w:r w:rsidRPr="00BE5D6F">
        <w:rPr>
          <w:rFonts w:eastAsia="Times New Roman"/>
          <w:b/>
          <w:sz w:val="28"/>
          <w:szCs w:val="28"/>
        </w:rPr>
        <w:t xml:space="preserve">В.В. Хлебников. </w:t>
      </w:r>
      <w:r w:rsidRPr="00BE5D6F">
        <w:rPr>
          <w:rFonts w:eastAsia="Times New Roman"/>
          <w:sz w:val="28"/>
          <w:szCs w:val="28"/>
        </w:rPr>
        <w:t>Сведения из биографии.</w:t>
      </w:r>
    </w:p>
    <w:p w:rsidR="003322F4" w:rsidRPr="00BE5D6F" w:rsidRDefault="003322F4" w:rsidP="003322F4">
      <w:pPr>
        <w:shd w:val="clear" w:color="auto" w:fill="FFFFFF"/>
        <w:tabs>
          <w:tab w:val="left" w:pos="384"/>
        </w:tabs>
        <w:spacing w:before="38"/>
        <w:jc w:val="both"/>
        <w:rPr>
          <w:rFonts w:eastAsia="Times New Roman"/>
          <w:sz w:val="28"/>
          <w:szCs w:val="28"/>
        </w:rPr>
      </w:pPr>
      <w:r w:rsidRPr="00BE5D6F">
        <w:rPr>
          <w:rFonts w:eastAsia="Times New Roman"/>
          <w:sz w:val="28"/>
          <w:szCs w:val="28"/>
        </w:rPr>
        <w:t>Крестьянская поэзия.</w:t>
      </w:r>
    </w:p>
    <w:p w:rsidR="003322F4" w:rsidRPr="00BE5D6F" w:rsidRDefault="003322F4" w:rsidP="003322F4">
      <w:pPr>
        <w:shd w:val="clear" w:color="auto" w:fill="FFFFFF"/>
        <w:tabs>
          <w:tab w:val="left" w:pos="384"/>
        </w:tabs>
        <w:spacing w:before="38"/>
        <w:jc w:val="both"/>
        <w:rPr>
          <w:rFonts w:eastAsia="Times New Roman"/>
          <w:sz w:val="28"/>
          <w:szCs w:val="28"/>
        </w:rPr>
      </w:pPr>
      <w:r w:rsidRPr="00BE5D6F">
        <w:rPr>
          <w:rFonts w:eastAsia="Times New Roman"/>
          <w:b/>
          <w:sz w:val="28"/>
          <w:szCs w:val="28"/>
        </w:rPr>
        <w:t>Н.А. Клюев.</w:t>
      </w:r>
      <w:r w:rsidRPr="00BE5D6F">
        <w:rPr>
          <w:rFonts w:eastAsia="Times New Roman"/>
          <w:sz w:val="28"/>
          <w:szCs w:val="28"/>
        </w:rPr>
        <w:t xml:space="preserve"> Сведения из биографии.</w:t>
      </w:r>
    </w:p>
    <w:p w:rsidR="003322F4" w:rsidRPr="00BE5D6F" w:rsidRDefault="003322F4" w:rsidP="003322F4">
      <w:pPr>
        <w:shd w:val="clear" w:color="auto" w:fill="FFFFFF"/>
        <w:tabs>
          <w:tab w:val="left" w:pos="384"/>
        </w:tabs>
        <w:spacing w:before="38"/>
        <w:jc w:val="both"/>
        <w:rPr>
          <w:rFonts w:eastAsia="Times New Roman"/>
          <w:sz w:val="28"/>
          <w:szCs w:val="28"/>
        </w:rPr>
      </w:pPr>
      <w:r w:rsidRPr="00BE5D6F">
        <w:rPr>
          <w:rFonts w:eastAsia="Times New Roman"/>
          <w:b/>
          <w:sz w:val="28"/>
          <w:szCs w:val="28"/>
        </w:rPr>
        <w:t>М. Горький.</w:t>
      </w:r>
      <w:r w:rsidRPr="00BE5D6F">
        <w:rPr>
          <w:rFonts w:eastAsia="Times New Roman"/>
          <w:sz w:val="28"/>
          <w:szCs w:val="28"/>
        </w:rPr>
        <w:t xml:space="preserve"> Сведения из биографии.</w:t>
      </w:r>
    </w:p>
    <w:p w:rsidR="003322F4" w:rsidRPr="00BE5D6F" w:rsidRDefault="003322F4" w:rsidP="003322F4">
      <w:pPr>
        <w:shd w:val="clear" w:color="auto" w:fill="FFFFFF"/>
        <w:tabs>
          <w:tab w:val="left" w:pos="384"/>
        </w:tabs>
        <w:spacing w:before="38"/>
        <w:jc w:val="both"/>
        <w:rPr>
          <w:rFonts w:eastAsia="Times New Roman"/>
          <w:sz w:val="28"/>
          <w:szCs w:val="28"/>
        </w:rPr>
      </w:pPr>
      <w:r w:rsidRPr="00BE5D6F">
        <w:rPr>
          <w:rFonts w:eastAsia="Times New Roman"/>
          <w:sz w:val="28"/>
          <w:szCs w:val="28"/>
        </w:rPr>
        <w:t>Ранние рассказы: «</w:t>
      </w:r>
      <w:proofErr w:type="spellStart"/>
      <w:r w:rsidRPr="00BE5D6F">
        <w:rPr>
          <w:rFonts w:eastAsia="Times New Roman"/>
          <w:sz w:val="28"/>
          <w:szCs w:val="28"/>
        </w:rPr>
        <w:t>Челкаш</w:t>
      </w:r>
      <w:proofErr w:type="spellEnd"/>
      <w:r w:rsidRPr="00BE5D6F">
        <w:rPr>
          <w:rFonts w:eastAsia="Times New Roman"/>
          <w:sz w:val="28"/>
          <w:szCs w:val="28"/>
        </w:rPr>
        <w:t xml:space="preserve">», «Старуха </w:t>
      </w:r>
      <w:proofErr w:type="spellStart"/>
      <w:r w:rsidRPr="00BE5D6F">
        <w:rPr>
          <w:rFonts w:eastAsia="Times New Roman"/>
          <w:sz w:val="28"/>
          <w:szCs w:val="28"/>
        </w:rPr>
        <w:t>Изергиль</w:t>
      </w:r>
      <w:proofErr w:type="spellEnd"/>
      <w:r w:rsidRPr="00BE5D6F">
        <w:rPr>
          <w:rFonts w:eastAsia="Times New Roman"/>
          <w:sz w:val="28"/>
          <w:szCs w:val="28"/>
        </w:rPr>
        <w:t xml:space="preserve">». Пьеса «На дне». </w:t>
      </w:r>
      <w:proofErr w:type="gramStart"/>
      <w:r w:rsidRPr="00BE5D6F">
        <w:rPr>
          <w:rFonts w:eastAsia="Times New Roman"/>
          <w:sz w:val="28"/>
          <w:szCs w:val="28"/>
        </w:rPr>
        <w:t>Правда</w:t>
      </w:r>
      <w:proofErr w:type="gramEnd"/>
      <w:r w:rsidRPr="00BE5D6F">
        <w:rPr>
          <w:rFonts w:eastAsia="Times New Roman"/>
          <w:sz w:val="28"/>
          <w:szCs w:val="28"/>
        </w:rPr>
        <w:t xml:space="preserve"> жизни в рассказах Горького. Типы персонажей в романтических рассказах писателя. Тематика и проблематика романтического творчества Горького. Поэтизация гордых и сильных людей.</w:t>
      </w:r>
    </w:p>
    <w:p w:rsidR="003322F4" w:rsidRPr="00BE5D6F" w:rsidRDefault="003322F4" w:rsidP="003322F4">
      <w:pPr>
        <w:shd w:val="clear" w:color="auto" w:fill="FFFFFF"/>
        <w:tabs>
          <w:tab w:val="left" w:pos="384"/>
        </w:tabs>
        <w:spacing w:before="38"/>
        <w:jc w:val="both"/>
        <w:rPr>
          <w:rFonts w:eastAsia="Times New Roman"/>
          <w:sz w:val="28"/>
          <w:szCs w:val="28"/>
        </w:rPr>
      </w:pPr>
      <w:r w:rsidRPr="00BE5D6F">
        <w:rPr>
          <w:rFonts w:eastAsia="Times New Roman"/>
          <w:sz w:val="28"/>
          <w:szCs w:val="28"/>
        </w:rPr>
        <w:t>«На дне». Изображение правды жизни в пьесе и ее философский смысл. Герои пьесы. Спор о назначении человека.</w:t>
      </w:r>
    </w:p>
    <w:p w:rsidR="003322F4" w:rsidRPr="00BE5D6F" w:rsidRDefault="003322F4" w:rsidP="003322F4">
      <w:pPr>
        <w:shd w:val="clear" w:color="auto" w:fill="FFFFFF"/>
        <w:tabs>
          <w:tab w:val="left" w:pos="384"/>
        </w:tabs>
        <w:spacing w:before="38"/>
        <w:jc w:val="both"/>
        <w:rPr>
          <w:rFonts w:eastAsia="Times New Roman"/>
          <w:sz w:val="28"/>
          <w:szCs w:val="28"/>
        </w:rPr>
      </w:pPr>
      <w:r w:rsidRPr="00BE5D6F">
        <w:rPr>
          <w:rFonts w:eastAsia="Times New Roman"/>
          <w:b/>
          <w:sz w:val="28"/>
          <w:szCs w:val="28"/>
        </w:rPr>
        <w:t>А.А. Блок.</w:t>
      </w:r>
      <w:r w:rsidRPr="00BE5D6F">
        <w:rPr>
          <w:rFonts w:eastAsia="Times New Roman"/>
          <w:sz w:val="28"/>
          <w:szCs w:val="28"/>
        </w:rPr>
        <w:t xml:space="preserve"> Сведения из биографии.</w:t>
      </w:r>
    </w:p>
    <w:p w:rsidR="003322F4" w:rsidRPr="00BE5D6F" w:rsidRDefault="003322F4" w:rsidP="003322F4">
      <w:pPr>
        <w:shd w:val="clear" w:color="auto" w:fill="FFFFFF"/>
        <w:tabs>
          <w:tab w:val="left" w:pos="384"/>
        </w:tabs>
        <w:spacing w:before="38"/>
        <w:jc w:val="both"/>
        <w:rPr>
          <w:rFonts w:eastAsia="Times New Roman"/>
          <w:sz w:val="28"/>
          <w:szCs w:val="28"/>
        </w:rPr>
      </w:pPr>
      <w:r w:rsidRPr="00BE5D6F">
        <w:rPr>
          <w:rFonts w:eastAsia="Times New Roman"/>
          <w:sz w:val="28"/>
          <w:szCs w:val="28"/>
        </w:rPr>
        <w:t>Природа социальных противоречий в изображении поэта. Тема родины, тревога за судьбу России</w:t>
      </w:r>
      <w:proofErr w:type="gramStart"/>
      <w:r w:rsidRPr="00BE5D6F">
        <w:rPr>
          <w:rFonts w:eastAsia="Times New Roman"/>
          <w:sz w:val="28"/>
          <w:szCs w:val="28"/>
        </w:rPr>
        <w:t xml:space="preserve"> .</w:t>
      </w:r>
      <w:proofErr w:type="gramEnd"/>
    </w:p>
    <w:p w:rsidR="003322F4" w:rsidRPr="00BE5D6F" w:rsidRDefault="003322F4" w:rsidP="003322F4">
      <w:pPr>
        <w:shd w:val="clear" w:color="auto" w:fill="FFFFFF"/>
        <w:tabs>
          <w:tab w:val="left" w:pos="384"/>
        </w:tabs>
        <w:spacing w:before="38"/>
        <w:jc w:val="both"/>
        <w:rPr>
          <w:rFonts w:eastAsia="Times New Roman"/>
          <w:sz w:val="28"/>
          <w:szCs w:val="28"/>
        </w:rPr>
      </w:pPr>
      <w:r w:rsidRPr="00BE5D6F">
        <w:rPr>
          <w:rFonts w:eastAsia="Times New Roman"/>
          <w:sz w:val="28"/>
          <w:szCs w:val="28"/>
        </w:rPr>
        <w:t xml:space="preserve">Поэма «Двенадцать»: Сложность восприятия Блоком социального характера революции. Сюжет поэмы и ее героя. Образ Христа в поэме. Композиция, лексика, ритмика, интонационное разнообразие поэмы. </w:t>
      </w:r>
    </w:p>
    <w:p w:rsidR="003322F4" w:rsidRPr="00BE5D6F" w:rsidRDefault="003322F4" w:rsidP="003322F4">
      <w:pPr>
        <w:shd w:val="clear" w:color="auto" w:fill="FFFFFF"/>
        <w:tabs>
          <w:tab w:val="left" w:pos="384"/>
        </w:tabs>
        <w:spacing w:before="38"/>
        <w:jc w:val="both"/>
        <w:rPr>
          <w:rFonts w:eastAsia="Times New Roman"/>
          <w:b/>
          <w:sz w:val="28"/>
          <w:szCs w:val="28"/>
        </w:rPr>
      </w:pPr>
      <w:r w:rsidRPr="00BE5D6F">
        <w:rPr>
          <w:rFonts w:eastAsia="Times New Roman"/>
          <w:b/>
          <w:sz w:val="28"/>
          <w:szCs w:val="28"/>
        </w:rPr>
        <w:t>Литература  20-х годо</w:t>
      </w:r>
      <w:proofErr w:type="gramStart"/>
      <w:r w:rsidRPr="00BE5D6F">
        <w:rPr>
          <w:rFonts w:eastAsia="Times New Roman"/>
          <w:b/>
          <w:sz w:val="28"/>
          <w:szCs w:val="28"/>
        </w:rPr>
        <w:t>в(</w:t>
      </w:r>
      <w:proofErr w:type="gramEnd"/>
      <w:r w:rsidRPr="00BE5D6F">
        <w:rPr>
          <w:rFonts w:eastAsia="Times New Roman"/>
          <w:b/>
          <w:sz w:val="28"/>
          <w:szCs w:val="28"/>
        </w:rPr>
        <w:t>обзор).</w:t>
      </w:r>
    </w:p>
    <w:p w:rsidR="003322F4" w:rsidRPr="00BE5D6F" w:rsidRDefault="003322F4" w:rsidP="003322F4">
      <w:pPr>
        <w:shd w:val="clear" w:color="auto" w:fill="FFFFFF"/>
        <w:tabs>
          <w:tab w:val="left" w:pos="384"/>
        </w:tabs>
        <w:spacing w:before="38"/>
        <w:jc w:val="both"/>
        <w:rPr>
          <w:rFonts w:eastAsia="Times New Roman"/>
          <w:sz w:val="28"/>
          <w:szCs w:val="28"/>
        </w:rPr>
      </w:pPr>
      <w:r w:rsidRPr="00BE5D6F">
        <w:rPr>
          <w:rFonts w:eastAsia="Times New Roman"/>
          <w:sz w:val="28"/>
          <w:szCs w:val="28"/>
        </w:rPr>
        <w:t xml:space="preserve">Противоречивость развития культуры в 20-е годы. Литературные группировки и журналы (РАПП, Перевал, </w:t>
      </w:r>
      <w:proofErr w:type="spellStart"/>
      <w:r w:rsidRPr="00BE5D6F">
        <w:rPr>
          <w:rFonts w:eastAsia="Times New Roman"/>
          <w:sz w:val="28"/>
          <w:szCs w:val="28"/>
        </w:rPr>
        <w:t>Конструктизм</w:t>
      </w:r>
      <w:proofErr w:type="spellEnd"/>
      <w:r w:rsidRPr="00BE5D6F">
        <w:rPr>
          <w:rFonts w:eastAsia="Times New Roman"/>
          <w:sz w:val="28"/>
          <w:szCs w:val="28"/>
        </w:rPr>
        <w:t>; «На посту», «Красная новь», «Новый мир» и др.).</w:t>
      </w:r>
    </w:p>
    <w:p w:rsidR="003322F4" w:rsidRPr="00BE5D6F" w:rsidRDefault="003322F4" w:rsidP="003322F4">
      <w:pPr>
        <w:shd w:val="clear" w:color="auto" w:fill="FFFFFF"/>
        <w:tabs>
          <w:tab w:val="left" w:pos="384"/>
        </w:tabs>
        <w:spacing w:before="38"/>
        <w:jc w:val="both"/>
        <w:rPr>
          <w:rFonts w:eastAsia="Times New Roman"/>
          <w:sz w:val="28"/>
          <w:szCs w:val="28"/>
        </w:rPr>
      </w:pPr>
      <w:r w:rsidRPr="00BE5D6F">
        <w:rPr>
          <w:rFonts w:eastAsia="Times New Roman"/>
          <w:sz w:val="28"/>
          <w:szCs w:val="28"/>
        </w:rPr>
        <w:t>Тема России и революции в творчестве поэта разных поколений и мировоззрений.</w:t>
      </w:r>
    </w:p>
    <w:p w:rsidR="003322F4" w:rsidRPr="00BE5D6F" w:rsidRDefault="003322F4" w:rsidP="003322F4">
      <w:pPr>
        <w:shd w:val="clear" w:color="auto" w:fill="FFFFFF"/>
        <w:tabs>
          <w:tab w:val="left" w:pos="384"/>
        </w:tabs>
        <w:spacing w:before="38"/>
        <w:jc w:val="both"/>
        <w:rPr>
          <w:rFonts w:eastAsia="Times New Roman"/>
          <w:sz w:val="28"/>
          <w:szCs w:val="28"/>
        </w:rPr>
      </w:pPr>
      <w:r w:rsidRPr="00BE5D6F">
        <w:rPr>
          <w:rFonts w:eastAsia="Times New Roman"/>
          <w:sz w:val="28"/>
          <w:szCs w:val="28"/>
        </w:rPr>
        <w:t>Крестьянская поэзия 20-х годов. Беспокойство за судьбу родной земли человека, живущего на ней, в творчестве. Гражданская война в литературе русского зарубежья.</w:t>
      </w:r>
    </w:p>
    <w:p w:rsidR="003322F4" w:rsidRPr="00BE5D6F" w:rsidRDefault="003322F4" w:rsidP="003322F4">
      <w:pPr>
        <w:shd w:val="clear" w:color="auto" w:fill="FFFFFF"/>
        <w:tabs>
          <w:tab w:val="left" w:pos="384"/>
        </w:tabs>
        <w:spacing w:before="38"/>
        <w:jc w:val="both"/>
        <w:rPr>
          <w:rFonts w:eastAsia="Times New Roman"/>
          <w:sz w:val="28"/>
          <w:szCs w:val="28"/>
        </w:rPr>
      </w:pPr>
      <w:r w:rsidRPr="00BE5D6F">
        <w:rPr>
          <w:rFonts w:eastAsia="Times New Roman"/>
          <w:sz w:val="28"/>
          <w:szCs w:val="28"/>
        </w:rPr>
        <w:t>Поиски нового героя эпохи.</w:t>
      </w:r>
    </w:p>
    <w:p w:rsidR="003322F4" w:rsidRPr="00BE5D6F" w:rsidRDefault="003322F4" w:rsidP="003322F4">
      <w:pPr>
        <w:shd w:val="clear" w:color="auto" w:fill="FFFFFF"/>
        <w:tabs>
          <w:tab w:val="left" w:pos="384"/>
        </w:tabs>
        <w:spacing w:before="38"/>
        <w:jc w:val="both"/>
        <w:rPr>
          <w:rFonts w:eastAsia="Times New Roman"/>
          <w:sz w:val="28"/>
          <w:szCs w:val="28"/>
        </w:rPr>
      </w:pPr>
      <w:r w:rsidRPr="00BE5D6F">
        <w:rPr>
          <w:rFonts w:eastAsia="Times New Roman"/>
          <w:sz w:val="28"/>
          <w:szCs w:val="28"/>
        </w:rPr>
        <w:t>Интеллигенция и революция в литературе 20-х годов.</w:t>
      </w:r>
    </w:p>
    <w:p w:rsidR="003322F4" w:rsidRPr="00BE5D6F" w:rsidRDefault="003322F4" w:rsidP="003322F4">
      <w:pPr>
        <w:shd w:val="clear" w:color="auto" w:fill="FFFFFF"/>
        <w:tabs>
          <w:tab w:val="left" w:pos="384"/>
        </w:tabs>
        <w:spacing w:before="38"/>
        <w:jc w:val="both"/>
        <w:rPr>
          <w:rFonts w:eastAsia="Times New Roman"/>
          <w:sz w:val="28"/>
          <w:szCs w:val="28"/>
        </w:rPr>
      </w:pPr>
      <w:r w:rsidRPr="00BE5D6F">
        <w:rPr>
          <w:rFonts w:eastAsia="Times New Roman"/>
          <w:sz w:val="28"/>
          <w:szCs w:val="28"/>
        </w:rPr>
        <w:lastRenderedPageBreak/>
        <w:t>Объекты сатирического изображения в прозе 20-х годов.</w:t>
      </w:r>
    </w:p>
    <w:p w:rsidR="003322F4" w:rsidRPr="00BE5D6F" w:rsidRDefault="003322F4" w:rsidP="003322F4">
      <w:pPr>
        <w:shd w:val="clear" w:color="auto" w:fill="FFFFFF"/>
        <w:tabs>
          <w:tab w:val="left" w:pos="384"/>
        </w:tabs>
        <w:spacing w:before="38"/>
        <w:jc w:val="both"/>
        <w:rPr>
          <w:rFonts w:eastAsia="Times New Roman"/>
          <w:sz w:val="28"/>
          <w:szCs w:val="28"/>
        </w:rPr>
      </w:pPr>
      <w:r w:rsidRPr="00BE5D6F">
        <w:rPr>
          <w:rFonts w:eastAsia="Times New Roman"/>
          <w:sz w:val="28"/>
          <w:szCs w:val="28"/>
        </w:rPr>
        <w:t>Становление жанра романа - антиутопии в 20-е год</w:t>
      </w:r>
      <w:proofErr w:type="gramStart"/>
      <w:r w:rsidRPr="00BE5D6F">
        <w:rPr>
          <w:rFonts w:eastAsia="Times New Roman"/>
          <w:sz w:val="28"/>
          <w:szCs w:val="28"/>
        </w:rPr>
        <w:t>ы-</w:t>
      </w:r>
      <w:proofErr w:type="gramEnd"/>
      <w:r w:rsidRPr="00BE5D6F">
        <w:rPr>
          <w:rFonts w:eastAsia="Times New Roman"/>
          <w:sz w:val="28"/>
          <w:szCs w:val="28"/>
        </w:rPr>
        <w:t xml:space="preserve"> становление нарастающей тревоги за будущее.</w:t>
      </w:r>
    </w:p>
    <w:p w:rsidR="003322F4" w:rsidRPr="00BE5D6F" w:rsidRDefault="003322F4" w:rsidP="003322F4">
      <w:pPr>
        <w:shd w:val="clear" w:color="auto" w:fill="FFFFFF"/>
        <w:tabs>
          <w:tab w:val="left" w:pos="384"/>
        </w:tabs>
        <w:spacing w:before="38"/>
        <w:jc w:val="both"/>
        <w:rPr>
          <w:rFonts w:eastAsia="Times New Roman"/>
          <w:sz w:val="28"/>
          <w:szCs w:val="28"/>
        </w:rPr>
      </w:pPr>
      <w:r w:rsidRPr="00BE5D6F">
        <w:rPr>
          <w:rFonts w:eastAsia="Times New Roman"/>
          <w:sz w:val="28"/>
          <w:szCs w:val="28"/>
        </w:rPr>
        <w:t>Альтернативная публицистика 20-х годов.</w:t>
      </w:r>
    </w:p>
    <w:p w:rsidR="003322F4" w:rsidRPr="00BE5D6F" w:rsidRDefault="003322F4" w:rsidP="003322F4">
      <w:pPr>
        <w:shd w:val="clear" w:color="auto" w:fill="FFFFFF"/>
        <w:tabs>
          <w:tab w:val="left" w:pos="384"/>
        </w:tabs>
        <w:spacing w:before="38"/>
        <w:jc w:val="both"/>
        <w:rPr>
          <w:rFonts w:eastAsia="Times New Roman"/>
          <w:sz w:val="28"/>
          <w:szCs w:val="28"/>
        </w:rPr>
      </w:pPr>
      <w:r w:rsidRPr="00BE5D6F">
        <w:rPr>
          <w:rFonts w:eastAsia="Times New Roman"/>
          <w:b/>
          <w:sz w:val="28"/>
          <w:szCs w:val="28"/>
        </w:rPr>
        <w:t>В.В. Маяковский.</w:t>
      </w:r>
      <w:r w:rsidRPr="00BE5D6F">
        <w:rPr>
          <w:rFonts w:eastAsia="Times New Roman"/>
          <w:sz w:val="28"/>
          <w:szCs w:val="28"/>
        </w:rPr>
        <w:t xml:space="preserve"> Сведения из биографии.</w:t>
      </w:r>
    </w:p>
    <w:p w:rsidR="003322F4" w:rsidRPr="00BE5D6F" w:rsidRDefault="003322F4" w:rsidP="003322F4">
      <w:pPr>
        <w:shd w:val="clear" w:color="auto" w:fill="FFFFFF"/>
        <w:tabs>
          <w:tab w:val="left" w:pos="384"/>
        </w:tabs>
        <w:spacing w:before="38"/>
        <w:jc w:val="both"/>
        <w:rPr>
          <w:rFonts w:eastAsia="Times New Roman"/>
          <w:sz w:val="28"/>
          <w:szCs w:val="28"/>
        </w:rPr>
      </w:pPr>
      <w:r w:rsidRPr="00BE5D6F">
        <w:rPr>
          <w:rFonts w:eastAsia="Times New Roman"/>
          <w:sz w:val="28"/>
          <w:szCs w:val="28"/>
        </w:rPr>
        <w:t>Стихотворения: «Нате!», «Послушайте!», «Прозаседавшиеся», «письмо Татьяне Яковлевой».</w:t>
      </w:r>
    </w:p>
    <w:p w:rsidR="003322F4" w:rsidRPr="00BE5D6F" w:rsidRDefault="003322F4" w:rsidP="003322F4">
      <w:pPr>
        <w:shd w:val="clear" w:color="auto" w:fill="FFFFFF"/>
        <w:tabs>
          <w:tab w:val="left" w:pos="384"/>
        </w:tabs>
        <w:spacing w:before="38"/>
        <w:jc w:val="both"/>
        <w:rPr>
          <w:rFonts w:eastAsia="Times New Roman"/>
          <w:sz w:val="28"/>
          <w:szCs w:val="28"/>
        </w:rPr>
      </w:pPr>
      <w:r w:rsidRPr="00BE5D6F">
        <w:rPr>
          <w:rFonts w:eastAsia="Times New Roman"/>
          <w:sz w:val="28"/>
          <w:szCs w:val="28"/>
        </w:rPr>
        <w:t xml:space="preserve">Поэтическая новизна ранней лирики: необычное содержание, гиперболичность и пластика образа, яркость метафор, контрасты и противоречия. Тема </w:t>
      </w:r>
      <w:proofErr w:type="spellStart"/>
      <w:r w:rsidRPr="00BE5D6F">
        <w:rPr>
          <w:rFonts w:eastAsia="Times New Roman"/>
          <w:sz w:val="28"/>
          <w:szCs w:val="28"/>
        </w:rPr>
        <w:t>несоответсвия</w:t>
      </w:r>
      <w:proofErr w:type="spellEnd"/>
      <w:r w:rsidRPr="00BE5D6F">
        <w:rPr>
          <w:rFonts w:eastAsia="Times New Roman"/>
          <w:sz w:val="28"/>
          <w:szCs w:val="28"/>
        </w:rPr>
        <w:t xml:space="preserve"> мечты и действительности, несовершенство мира в лирике поэта. Сатира Маяковского.</w:t>
      </w:r>
    </w:p>
    <w:p w:rsidR="003322F4" w:rsidRPr="00BE5D6F" w:rsidRDefault="003322F4" w:rsidP="003322F4">
      <w:pPr>
        <w:shd w:val="clear" w:color="auto" w:fill="FFFFFF"/>
        <w:tabs>
          <w:tab w:val="left" w:pos="384"/>
        </w:tabs>
        <w:spacing w:before="38"/>
        <w:jc w:val="both"/>
        <w:rPr>
          <w:rFonts w:eastAsia="Times New Roman"/>
          <w:sz w:val="28"/>
          <w:szCs w:val="28"/>
        </w:rPr>
      </w:pPr>
      <w:r w:rsidRPr="00BE5D6F">
        <w:rPr>
          <w:rFonts w:eastAsia="Times New Roman"/>
          <w:b/>
          <w:sz w:val="28"/>
          <w:szCs w:val="28"/>
        </w:rPr>
        <w:t>С.А. Есенин. Сведения</w:t>
      </w:r>
      <w:r w:rsidRPr="00BE5D6F">
        <w:rPr>
          <w:rFonts w:eastAsia="Times New Roman"/>
          <w:sz w:val="28"/>
          <w:szCs w:val="28"/>
        </w:rPr>
        <w:t xml:space="preserve"> из биографии.</w:t>
      </w:r>
    </w:p>
    <w:p w:rsidR="003322F4" w:rsidRPr="00BE5D6F" w:rsidRDefault="003322F4" w:rsidP="003322F4">
      <w:pPr>
        <w:shd w:val="clear" w:color="auto" w:fill="FFFFFF"/>
        <w:tabs>
          <w:tab w:val="left" w:pos="384"/>
        </w:tabs>
        <w:spacing w:before="38"/>
        <w:jc w:val="both"/>
        <w:rPr>
          <w:rFonts w:eastAsia="Times New Roman"/>
          <w:sz w:val="28"/>
          <w:szCs w:val="28"/>
        </w:rPr>
      </w:pPr>
      <w:r w:rsidRPr="00BE5D6F">
        <w:rPr>
          <w:rFonts w:eastAsia="Times New Roman"/>
          <w:sz w:val="28"/>
          <w:szCs w:val="28"/>
        </w:rPr>
        <w:t>Поэтизация русской природы, русской деревни, развитие темы родины как выражение любви к России.</w:t>
      </w:r>
    </w:p>
    <w:p w:rsidR="003322F4" w:rsidRPr="00BE5D6F" w:rsidRDefault="003322F4" w:rsidP="003322F4">
      <w:pPr>
        <w:shd w:val="clear" w:color="auto" w:fill="FFFFFF"/>
        <w:tabs>
          <w:tab w:val="left" w:pos="384"/>
        </w:tabs>
        <w:spacing w:before="38"/>
        <w:jc w:val="both"/>
        <w:rPr>
          <w:rFonts w:eastAsia="Times New Roman"/>
          <w:sz w:val="28"/>
          <w:szCs w:val="28"/>
        </w:rPr>
      </w:pPr>
      <w:r w:rsidRPr="00BE5D6F">
        <w:rPr>
          <w:rFonts w:eastAsia="Times New Roman"/>
          <w:b/>
          <w:sz w:val="28"/>
          <w:szCs w:val="28"/>
        </w:rPr>
        <w:t>А. Фадеев.</w:t>
      </w:r>
      <w:r w:rsidRPr="00BE5D6F">
        <w:rPr>
          <w:rFonts w:eastAsia="Times New Roman"/>
          <w:sz w:val="28"/>
          <w:szCs w:val="28"/>
        </w:rPr>
        <w:t xml:space="preserve"> С ведения из биографии.</w:t>
      </w:r>
    </w:p>
    <w:p w:rsidR="003322F4" w:rsidRPr="00BE5D6F" w:rsidRDefault="003322F4" w:rsidP="003322F4">
      <w:pPr>
        <w:shd w:val="clear" w:color="auto" w:fill="FFFFFF"/>
        <w:tabs>
          <w:tab w:val="left" w:pos="384"/>
        </w:tabs>
        <w:spacing w:before="38"/>
        <w:jc w:val="both"/>
        <w:rPr>
          <w:rFonts w:eastAsia="Times New Roman"/>
          <w:sz w:val="28"/>
          <w:szCs w:val="28"/>
        </w:rPr>
      </w:pPr>
      <w:r w:rsidRPr="00BE5D6F">
        <w:rPr>
          <w:rFonts w:eastAsia="Times New Roman"/>
          <w:sz w:val="28"/>
          <w:szCs w:val="28"/>
        </w:rPr>
        <w:t>«Разгром». Гуманистическая направленность романа. Долг и преданность идеи.</w:t>
      </w:r>
    </w:p>
    <w:p w:rsidR="003322F4" w:rsidRPr="00BE5D6F" w:rsidRDefault="003322F4" w:rsidP="003322F4">
      <w:pPr>
        <w:shd w:val="clear" w:color="auto" w:fill="FFFFFF"/>
        <w:tabs>
          <w:tab w:val="left" w:pos="384"/>
        </w:tabs>
        <w:spacing w:before="38"/>
        <w:jc w:val="both"/>
        <w:rPr>
          <w:rFonts w:eastAsia="Times New Roman"/>
          <w:b/>
          <w:sz w:val="28"/>
          <w:szCs w:val="28"/>
        </w:rPr>
      </w:pPr>
      <w:r w:rsidRPr="00BE5D6F">
        <w:rPr>
          <w:rFonts w:eastAsia="Times New Roman"/>
          <w:b/>
          <w:sz w:val="28"/>
          <w:szCs w:val="28"/>
        </w:rPr>
        <w:t>Литература 30-х – начала 40-х годо</w:t>
      </w:r>
      <w:proofErr w:type="gramStart"/>
      <w:r w:rsidRPr="00BE5D6F">
        <w:rPr>
          <w:rFonts w:eastAsia="Times New Roman"/>
          <w:b/>
          <w:sz w:val="28"/>
          <w:szCs w:val="28"/>
        </w:rPr>
        <w:t>в(</w:t>
      </w:r>
      <w:proofErr w:type="gramEnd"/>
      <w:r w:rsidRPr="00BE5D6F">
        <w:rPr>
          <w:rFonts w:eastAsia="Times New Roman"/>
          <w:b/>
          <w:sz w:val="28"/>
          <w:szCs w:val="28"/>
        </w:rPr>
        <w:t>обзор).</w:t>
      </w:r>
    </w:p>
    <w:p w:rsidR="003322F4" w:rsidRPr="00BE5D6F" w:rsidRDefault="003322F4" w:rsidP="003322F4">
      <w:pPr>
        <w:shd w:val="clear" w:color="auto" w:fill="FFFFFF"/>
        <w:tabs>
          <w:tab w:val="left" w:pos="384"/>
        </w:tabs>
        <w:spacing w:before="38"/>
        <w:jc w:val="both"/>
        <w:rPr>
          <w:rFonts w:eastAsia="Times New Roman"/>
          <w:sz w:val="28"/>
          <w:szCs w:val="28"/>
        </w:rPr>
      </w:pPr>
      <w:r w:rsidRPr="00BE5D6F">
        <w:rPr>
          <w:rFonts w:eastAsia="Times New Roman"/>
          <w:sz w:val="28"/>
          <w:szCs w:val="28"/>
        </w:rPr>
        <w:t>Становление новой культуры в 30-е годы. Поворот к патриотизму в середине 30-х годо</w:t>
      </w:r>
      <w:proofErr w:type="gramStart"/>
      <w:r w:rsidRPr="00BE5D6F">
        <w:rPr>
          <w:rFonts w:eastAsia="Times New Roman"/>
          <w:sz w:val="28"/>
          <w:szCs w:val="28"/>
        </w:rPr>
        <w:t>в(</w:t>
      </w:r>
      <w:proofErr w:type="gramEnd"/>
      <w:r w:rsidRPr="00BE5D6F">
        <w:rPr>
          <w:rFonts w:eastAsia="Times New Roman"/>
          <w:sz w:val="28"/>
          <w:szCs w:val="28"/>
        </w:rPr>
        <w:t>в культуре, искусстве и литературе) единство и многообразие русской литературы. Социалистический реализм как новый художественный метод.</w:t>
      </w:r>
    </w:p>
    <w:p w:rsidR="003322F4" w:rsidRPr="00BE5D6F" w:rsidRDefault="003322F4" w:rsidP="003322F4">
      <w:pPr>
        <w:shd w:val="clear" w:color="auto" w:fill="FFFFFF"/>
        <w:tabs>
          <w:tab w:val="left" w:pos="384"/>
        </w:tabs>
        <w:spacing w:before="38"/>
        <w:jc w:val="both"/>
        <w:rPr>
          <w:rFonts w:eastAsia="Times New Roman"/>
          <w:sz w:val="28"/>
          <w:szCs w:val="28"/>
        </w:rPr>
      </w:pPr>
      <w:r w:rsidRPr="00BE5D6F">
        <w:rPr>
          <w:rFonts w:eastAsia="Times New Roman"/>
          <w:sz w:val="28"/>
          <w:szCs w:val="28"/>
        </w:rPr>
        <w:t>Отражение индустриализации и коллективизации; поэтизация социалистического идеала в творчестве.</w:t>
      </w:r>
    </w:p>
    <w:p w:rsidR="003322F4" w:rsidRPr="00BE5D6F" w:rsidRDefault="003322F4" w:rsidP="003322F4">
      <w:pPr>
        <w:shd w:val="clear" w:color="auto" w:fill="FFFFFF"/>
        <w:tabs>
          <w:tab w:val="left" w:pos="384"/>
        </w:tabs>
        <w:spacing w:before="38"/>
        <w:jc w:val="both"/>
        <w:rPr>
          <w:rFonts w:eastAsia="Times New Roman"/>
          <w:sz w:val="28"/>
          <w:szCs w:val="28"/>
        </w:rPr>
      </w:pPr>
      <w:r w:rsidRPr="00BE5D6F">
        <w:rPr>
          <w:rFonts w:eastAsia="Times New Roman"/>
          <w:b/>
          <w:sz w:val="28"/>
          <w:szCs w:val="28"/>
        </w:rPr>
        <w:t xml:space="preserve">М.И.Цветаева. </w:t>
      </w:r>
      <w:r w:rsidRPr="00BE5D6F">
        <w:rPr>
          <w:rFonts w:eastAsia="Times New Roman"/>
          <w:sz w:val="28"/>
          <w:szCs w:val="28"/>
        </w:rPr>
        <w:t>Сведения из биографии.</w:t>
      </w:r>
    </w:p>
    <w:p w:rsidR="003322F4" w:rsidRPr="00BE5D6F" w:rsidRDefault="003322F4" w:rsidP="003322F4">
      <w:pPr>
        <w:shd w:val="clear" w:color="auto" w:fill="FFFFFF"/>
        <w:tabs>
          <w:tab w:val="left" w:pos="384"/>
        </w:tabs>
        <w:spacing w:before="38"/>
        <w:jc w:val="both"/>
        <w:rPr>
          <w:rFonts w:eastAsia="Times New Roman"/>
          <w:sz w:val="28"/>
          <w:szCs w:val="28"/>
        </w:rPr>
      </w:pPr>
      <w:r w:rsidRPr="00BE5D6F">
        <w:rPr>
          <w:rFonts w:eastAsia="Times New Roman"/>
          <w:sz w:val="28"/>
          <w:szCs w:val="28"/>
        </w:rPr>
        <w:t>Основные темы творчества Цветаевой. Конфликт быта и бытия, времени и вечности.</w:t>
      </w:r>
    </w:p>
    <w:p w:rsidR="003322F4" w:rsidRPr="00BE5D6F" w:rsidRDefault="003322F4" w:rsidP="003322F4">
      <w:pPr>
        <w:shd w:val="clear" w:color="auto" w:fill="FFFFFF"/>
        <w:tabs>
          <w:tab w:val="left" w:pos="384"/>
        </w:tabs>
        <w:spacing w:before="38"/>
        <w:jc w:val="both"/>
        <w:rPr>
          <w:rFonts w:eastAsia="Times New Roman"/>
          <w:sz w:val="28"/>
          <w:szCs w:val="28"/>
        </w:rPr>
      </w:pPr>
      <w:r w:rsidRPr="00BE5D6F">
        <w:rPr>
          <w:rFonts w:eastAsia="Times New Roman"/>
          <w:b/>
          <w:sz w:val="28"/>
          <w:szCs w:val="28"/>
        </w:rPr>
        <w:t>О.Э</w:t>
      </w:r>
      <w:proofErr w:type="gramStart"/>
      <w:r w:rsidRPr="00BE5D6F">
        <w:rPr>
          <w:rFonts w:eastAsia="Times New Roman"/>
          <w:b/>
          <w:sz w:val="28"/>
          <w:szCs w:val="28"/>
        </w:rPr>
        <w:t xml:space="preserve"> .</w:t>
      </w:r>
      <w:proofErr w:type="spellStart"/>
      <w:proofErr w:type="gramEnd"/>
      <w:r w:rsidRPr="00BE5D6F">
        <w:rPr>
          <w:rFonts w:eastAsia="Times New Roman"/>
          <w:b/>
          <w:sz w:val="28"/>
          <w:szCs w:val="28"/>
        </w:rPr>
        <w:t>Мальденштам</w:t>
      </w:r>
      <w:proofErr w:type="spellEnd"/>
      <w:r w:rsidRPr="00BE5D6F">
        <w:rPr>
          <w:rFonts w:eastAsia="Times New Roman"/>
          <w:b/>
          <w:sz w:val="28"/>
          <w:szCs w:val="28"/>
        </w:rPr>
        <w:t>.</w:t>
      </w:r>
      <w:r w:rsidRPr="00BE5D6F">
        <w:rPr>
          <w:rFonts w:eastAsia="Times New Roman"/>
          <w:sz w:val="28"/>
          <w:szCs w:val="28"/>
        </w:rPr>
        <w:t xml:space="preserve"> Сведения из биографии.</w:t>
      </w:r>
    </w:p>
    <w:p w:rsidR="003322F4" w:rsidRPr="00BE5D6F" w:rsidRDefault="003322F4" w:rsidP="003322F4">
      <w:pPr>
        <w:shd w:val="clear" w:color="auto" w:fill="FFFFFF"/>
        <w:tabs>
          <w:tab w:val="left" w:pos="384"/>
        </w:tabs>
        <w:spacing w:before="38"/>
        <w:jc w:val="both"/>
        <w:rPr>
          <w:rFonts w:eastAsia="Times New Roman"/>
          <w:sz w:val="28"/>
          <w:szCs w:val="28"/>
        </w:rPr>
      </w:pPr>
      <w:r w:rsidRPr="00BE5D6F">
        <w:rPr>
          <w:rFonts w:eastAsia="Times New Roman"/>
          <w:sz w:val="28"/>
          <w:szCs w:val="28"/>
        </w:rPr>
        <w:t>Поиски духовных опор в искусстве и природе. Петербургские мотивы в поэзии.</w:t>
      </w:r>
      <w:bookmarkStart w:id="0" w:name="_GoBack"/>
      <w:bookmarkEnd w:id="0"/>
    </w:p>
    <w:p w:rsidR="003322F4" w:rsidRPr="00BE5D6F" w:rsidRDefault="003322F4" w:rsidP="003322F4">
      <w:pPr>
        <w:shd w:val="clear" w:color="auto" w:fill="FFFFFF"/>
        <w:tabs>
          <w:tab w:val="left" w:pos="384"/>
        </w:tabs>
        <w:spacing w:before="38"/>
        <w:jc w:val="both"/>
        <w:rPr>
          <w:rFonts w:eastAsia="Times New Roman"/>
          <w:sz w:val="28"/>
          <w:szCs w:val="28"/>
        </w:rPr>
      </w:pPr>
      <w:r w:rsidRPr="00BE5D6F">
        <w:rPr>
          <w:rFonts w:eastAsia="Times New Roman"/>
          <w:b/>
          <w:sz w:val="28"/>
          <w:szCs w:val="28"/>
        </w:rPr>
        <w:t xml:space="preserve">А.П. Платонов. </w:t>
      </w:r>
      <w:r w:rsidRPr="00BE5D6F">
        <w:rPr>
          <w:rFonts w:eastAsia="Times New Roman"/>
          <w:sz w:val="28"/>
          <w:szCs w:val="28"/>
        </w:rPr>
        <w:t>Сведения из биографии.</w:t>
      </w:r>
    </w:p>
    <w:p w:rsidR="003322F4" w:rsidRPr="00BE5D6F" w:rsidRDefault="003322F4" w:rsidP="003322F4">
      <w:pPr>
        <w:shd w:val="clear" w:color="auto" w:fill="FFFFFF"/>
        <w:tabs>
          <w:tab w:val="left" w:pos="384"/>
        </w:tabs>
        <w:spacing w:before="38"/>
        <w:jc w:val="both"/>
        <w:rPr>
          <w:rFonts w:eastAsia="Times New Roman"/>
          <w:sz w:val="28"/>
          <w:szCs w:val="28"/>
        </w:rPr>
      </w:pPr>
      <w:r w:rsidRPr="00BE5D6F">
        <w:rPr>
          <w:rFonts w:eastAsia="Times New Roman"/>
          <w:sz w:val="28"/>
          <w:szCs w:val="28"/>
        </w:rPr>
        <w:t>Повесть «Котлован».</w:t>
      </w:r>
    </w:p>
    <w:p w:rsidR="003322F4" w:rsidRPr="00BE5D6F" w:rsidRDefault="003322F4" w:rsidP="003322F4">
      <w:pPr>
        <w:shd w:val="clear" w:color="auto" w:fill="FFFFFF"/>
        <w:tabs>
          <w:tab w:val="left" w:pos="384"/>
        </w:tabs>
        <w:spacing w:before="38"/>
        <w:jc w:val="both"/>
        <w:rPr>
          <w:rFonts w:eastAsia="Times New Roman"/>
          <w:sz w:val="28"/>
          <w:szCs w:val="28"/>
        </w:rPr>
      </w:pPr>
      <w:r w:rsidRPr="00BE5D6F">
        <w:rPr>
          <w:rFonts w:eastAsia="Times New Roman"/>
          <w:sz w:val="28"/>
          <w:szCs w:val="28"/>
        </w:rPr>
        <w:t xml:space="preserve">Поиски положительного героя писателем. Единство </w:t>
      </w:r>
      <w:proofErr w:type="gramStart"/>
      <w:r w:rsidRPr="00BE5D6F">
        <w:rPr>
          <w:rFonts w:eastAsia="Times New Roman"/>
          <w:sz w:val="28"/>
          <w:szCs w:val="28"/>
        </w:rPr>
        <w:t>нравственного</w:t>
      </w:r>
      <w:proofErr w:type="gramEnd"/>
      <w:r w:rsidRPr="00BE5D6F">
        <w:rPr>
          <w:rFonts w:eastAsia="Times New Roman"/>
          <w:sz w:val="28"/>
          <w:szCs w:val="28"/>
        </w:rPr>
        <w:t xml:space="preserve"> и эстетического. Труд как основа нравственности человека.</w:t>
      </w:r>
    </w:p>
    <w:p w:rsidR="003322F4" w:rsidRPr="00BE5D6F" w:rsidRDefault="003322F4" w:rsidP="003322F4">
      <w:pPr>
        <w:shd w:val="clear" w:color="auto" w:fill="FFFFFF"/>
        <w:tabs>
          <w:tab w:val="left" w:pos="384"/>
        </w:tabs>
        <w:spacing w:before="38"/>
        <w:jc w:val="both"/>
        <w:rPr>
          <w:rFonts w:eastAsia="Times New Roman"/>
          <w:sz w:val="28"/>
          <w:szCs w:val="28"/>
        </w:rPr>
      </w:pPr>
      <w:r w:rsidRPr="00BE5D6F">
        <w:rPr>
          <w:rFonts w:eastAsia="Times New Roman"/>
          <w:b/>
          <w:sz w:val="28"/>
          <w:szCs w:val="28"/>
        </w:rPr>
        <w:t xml:space="preserve">И.Э. Бабель. </w:t>
      </w:r>
      <w:r w:rsidRPr="00BE5D6F">
        <w:rPr>
          <w:rFonts w:eastAsia="Times New Roman"/>
          <w:sz w:val="28"/>
          <w:szCs w:val="28"/>
        </w:rPr>
        <w:t>Сведения из биографии.</w:t>
      </w:r>
    </w:p>
    <w:p w:rsidR="003322F4" w:rsidRPr="00BE5D6F" w:rsidRDefault="003322F4" w:rsidP="003322F4">
      <w:pPr>
        <w:shd w:val="clear" w:color="auto" w:fill="FFFFFF"/>
        <w:tabs>
          <w:tab w:val="left" w:pos="384"/>
        </w:tabs>
        <w:spacing w:before="38"/>
        <w:jc w:val="both"/>
        <w:rPr>
          <w:rFonts w:eastAsia="Times New Roman"/>
          <w:sz w:val="28"/>
          <w:szCs w:val="28"/>
        </w:rPr>
      </w:pPr>
      <w:r w:rsidRPr="00BE5D6F">
        <w:rPr>
          <w:rFonts w:eastAsia="Times New Roman"/>
          <w:sz w:val="28"/>
          <w:szCs w:val="28"/>
        </w:rPr>
        <w:t>Изображение событий гражданской войны в книги рассказов «Конармия»</w:t>
      </w:r>
      <w:proofErr w:type="gramStart"/>
      <w:r w:rsidRPr="00BE5D6F">
        <w:rPr>
          <w:rFonts w:eastAsia="Times New Roman"/>
          <w:sz w:val="28"/>
          <w:szCs w:val="28"/>
        </w:rPr>
        <w:t>.С</w:t>
      </w:r>
      <w:proofErr w:type="gramEnd"/>
      <w:r w:rsidRPr="00BE5D6F">
        <w:rPr>
          <w:rFonts w:eastAsia="Times New Roman"/>
          <w:sz w:val="28"/>
          <w:szCs w:val="28"/>
        </w:rPr>
        <w:t>очетание трагического и комического, прекрасного и безобразного в рассказах Бабеля.</w:t>
      </w:r>
    </w:p>
    <w:p w:rsidR="003322F4" w:rsidRPr="00BE5D6F" w:rsidRDefault="003322F4" w:rsidP="003322F4">
      <w:pPr>
        <w:shd w:val="clear" w:color="auto" w:fill="FFFFFF"/>
        <w:tabs>
          <w:tab w:val="left" w:pos="384"/>
        </w:tabs>
        <w:spacing w:before="38"/>
        <w:jc w:val="both"/>
        <w:rPr>
          <w:rFonts w:eastAsia="Times New Roman"/>
          <w:sz w:val="28"/>
          <w:szCs w:val="28"/>
        </w:rPr>
      </w:pPr>
      <w:r w:rsidRPr="00BE5D6F">
        <w:rPr>
          <w:rFonts w:eastAsia="Times New Roman"/>
          <w:b/>
          <w:sz w:val="28"/>
          <w:szCs w:val="28"/>
        </w:rPr>
        <w:t xml:space="preserve">М.А. Булгаков. </w:t>
      </w:r>
      <w:r w:rsidRPr="00BE5D6F">
        <w:rPr>
          <w:rFonts w:eastAsia="Times New Roman"/>
          <w:sz w:val="28"/>
          <w:szCs w:val="28"/>
        </w:rPr>
        <w:t>Сведения из биографии.</w:t>
      </w:r>
    </w:p>
    <w:p w:rsidR="003322F4" w:rsidRPr="00BE5D6F" w:rsidRDefault="003322F4" w:rsidP="003322F4">
      <w:pPr>
        <w:shd w:val="clear" w:color="auto" w:fill="FFFFFF"/>
        <w:tabs>
          <w:tab w:val="left" w:pos="384"/>
        </w:tabs>
        <w:spacing w:before="38"/>
        <w:jc w:val="both"/>
        <w:rPr>
          <w:rFonts w:eastAsia="Times New Roman"/>
          <w:sz w:val="28"/>
          <w:szCs w:val="28"/>
        </w:rPr>
      </w:pPr>
      <w:r w:rsidRPr="00BE5D6F">
        <w:rPr>
          <w:rFonts w:eastAsia="Times New Roman"/>
          <w:sz w:val="28"/>
          <w:szCs w:val="28"/>
        </w:rPr>
        <w:t>Роман «Мастер и Маргарита».</w:t>
      </w:r>
    </w:p>
    <w:p w:rsidR="003322F4" w:rsidRPr="00BE5D6F" w:rsidRDefault="003322F4" w:rsidP="003322F4">
      <w:pPr>
        <w:shd w:val="clear" w:color="auto" w:fill="FFFFFF"/>
        <w:tabs>
          <w:tab w:val="left" w:pos="384"/>
        </w:tabs>
        <w:spacing w:before="38"/>
        <w:jc w:val="both"/>
        <w:rPr>
          <w:rFonts w:eastAsia="Times New Roman"/>
          <w:sz w:val="28"/>
          <w:szCs w:val="28"/>
        </w:rPr>
      </w:pPr>
      <w:r w:rsidRPr="00BE5D6F">
        <w:rPr>
          <w:rFonts w:eastAsia="Times New Roman"/>
          <w:sz w:val="28"/>
          <w:szCs w:val="28"/>
        </w:rPr>
        <w:t>«Мастер и Маргарита»</w:t>
      </w:r>
      <w:proofErr w:type="gramStart"/>
      <w:r w:rsidRPr="00BE5D6F">
        <w:rPr>
          <w:rFonts w:eastAsia="Times New Roman"/>
          <w:sz w:val="28"/>
          <w:szCs w:val="28"/>
        </w:rPr>
        <w:t>.С</w:t>
      </w:r>
      <w:proofErr w:type="gramEnd"/>
      <w:r w:rsidRPr="00BE5D6F">
        <w:rPr>
          <w:rFonts w:eastAsia="Times New Roman"/>
          <w:sz w:val="28"/>
          <w:szCs w:val="28"/>
        </w:rPr>
        <w:t>воеобразие жанра.</w:t>
      </w:r>
    </w:p>
    <w:p w:rsidR="003322F4" w:rsidRPr="00BE5D6F" w:rsidRDefault="003322F4" w:rsidP="003322F4">
      <w:pPr>
        <w:shd w:val="clear" w:color="auto" w:fill="FFFFFF"/>
        <w:tabs>
          <w:tab w:val="left" w:pos="384"/>
        </w:tabs>
        <w:spacing w:before="38"/>
        <w:jc w:val="both"/>
        <w:rPr>
          <w:rFonts w:eastAsia="Times New Roman"/>
          <w:sz w:val="28"/>
          <w:szCs w:val="28"/>
        </w:rPr>
      </w:pPr>
      <w:r w:rsidRPr="00BE5D6F">
        <w:rPr>
          <w:rFonts w:eastAsia="Times New Roman"/>
          <w:sz w:val="28"/>
          <w:szCs w:val="28"/>
        </w:rPr>
        <w:t xml:space="preserve">Система образов. Тайны  психологии человека: страх </w:t>
      </w:r>
      <w:proofErr w:type="gramStart"/>
      <w:r w:rsidRPr="00BE5D6F">
        <w:rPr>
          <w:rFonts w:eastAsia="Times New Roman"/>
          <w:sz w:val="28"/>
          <w:szCs w:val="28"/>
        </w:rPr>
        <w:t>сильных</w:t>
      </w:r>
      <w:proofErr w:type="gramEnd"/>
      <w:r w:rsidRPr="00BE5D6F">
        <w:rPr>
          <w:rFonts w:eastAsia="Times New Roman"/>
          <w:sz w:val="28"/>
          <w:szCs w:val="28"/>
        </w:rPr>
        <w:t xml:space="preserve"> мира перед </w:t>
      </w:r>
      <w:r w:rsidRPr="00BE5D6F">
        <w:rPr>
          <w:rFonts w:eastAsia="Times New Roman"/>
          <w:sz w:val="28"/>
          <w:szCs w:val="28"/>
        </w:rPr>
        <w:lastRenderedPageBreak/>
        <w:t xml:space="preserve">правдой жизни. </w:t>
      </w:r>
      <w:proofErr w:type="gramStart"/>
      <w:r w:rsidRPr="00BE5D6F">
        <w:rPr>
          <w:rFonts w:eastAsia="Times New Roman"/>
          <w:sz w:val="28"/>
          <w:szCs w:val="28"/>
        </w:rPr>
        <w:t>Фантастическая</w:t>
      </w:r>
      <w:proofErr w:type="gramEnd"/>
      <w:r w:rsidRPr="00BE5D6F">
        <w:rPr>
          <w:rFonts w:eastAsia="Times New Roman"/>
          <w:sz w:val="28"/>
          <w:szCs w:val="28"/>
        </w:rPr>
        <w:t xml:space="preserve"> и реалистическая в романе. Любовь и судьба Мастера.</w:t>
      </w:r>
    </w:p>
    <w:p w:rsidR="003322F4" w:rsidRPr="00BE5D6F" w:rsidRDefault="003322F4" w:rsidP="003322F4">
      <w:pPr>
        <w:shd w:val="clear" w:color="auto" w:fill="FFFFFF"/>
        <w:tabs>
          <w:tab w:val="left" w:pos="384"/>
        </w:tabs>
        <w:spacing w:before="38"/>
        <w:jc w:val="both"/>
        <w:rPr>
          <w:rFonts w:eastAsia="Times New Roman"/>
          <w:sz w:val="28"/>
          <w:szCs w:val="28"/>
        </w:rPr>
      </w:pPr>
      <w:r w:rsidRPr="00BE5D6F">
        <w:rPr>
          <w:rFonts w:eastAsia="Times New Roman"/>
          <w:b/>
          <w:sz w:val="28"/>
          <w:szCs w:val="28"/>
        </w:rPr>
        <w:t xml:space="preserve">М.А. Шолохов. </w:t>
      </w:r>
      <w:r w:rsidRPr="00BE5D6F">
        <w:rPr>
          <w:rFonts w:eastAsia="Times New Roman"/>
          <w:sz w:val="28"/>
          <w:szCs w:val="28"/>
        </w:rPr>
        <w:t>Сведения из биографии.</w:t>
      </w:r>
    </w:p>
    <w:p w:rsidR="003322F4" w:rsidRPr="00BE5D6F" w:rsidRDefault="003322F4" w:rsidP="003322F4">
      <w:pPr>
        <w:shd w:val="clear" w:color="auto" w:fill="FFFFFF"/>
        <w:tabs>
          <w:tab w:val="left" w:pos="384"/>
        </w:tabs>
        <w:spacing w:before="38"/>
        <w:jc w:val="both"/>
        <w:rPr>
          <w:rFonts w:eastAsia="Times New Roman"/>
          <w:sz w:val="28"/>
          <w:szCs w:val="28"/>
        </w:rPr>
      </w:pPr>
      <w:r w:rsidRPr="00BE5D6F">
        <w:rPr>
          <w:rFonts w:eastAsia="Times New Roman"/>
          <w:sz w:val="28"/>
          <w:szCs w:val="28"/>
        </w:rPr>
        <w:t>Роман «Тихий Дон</w:t>
      </w:r>
      <w:proofErr w:type="gramStart"/>
      <w:r w:rsidRPr="00BE5D6F">
        <w:rPr>
          <w:rFonts w:eastAsia="Times New Roman"/>
          <w:sz w:val="28"/>
          <w:szCs w:val="28"/>
        </w:rPr>
        <w:t>»(</w:t>
      </w:r>
      <w:proofErr w:type="gramEnd"/>
      <w:r w:rsidRPr="00BE5D6F">
        <w:rPr>
          <w:rFonts w:eastAsia="Times New Roman"/>
          <w:sz w:val="28"/>
          <w:szCs w:val="28"/>
        </w:rPr>
        <w:t>обзор). «Тихий Дон»</w:t>
      </w:r>
      <w:proofErr w:type="gramStart"/>
      <w:r w:rsidRPr="00BE5D6F">
        <w:rPr>
          <w:rFonts w:eastAsia="Times New Roman"/>
          <w:sz w:val="28"/>
          <w:szCs w:val="28"/>
        </w:rPr>
        <w:t>.Р</w:t>
      </w:r>
      <w:proofErr w:type="gramEnd"/>
      <w:r w:rsidRPr="00BE5D6F">
        <w:rPr>
          <w:rFonts w:eastAsia="Times New Roman"/>
          <w:sz w:val="28"/>
          <w:szCs w:val="28"/>
        </w:rPr>
        <w:t xml:space="preserve">оман-эпопея о судьбах русского народа и казачества в годы Гражданской войны. Столкновение старого и нового мира в романе. </w:t>
      </w:r>
      <w:proofErr w:type="spellStart"/>
      <w:r w:rsidRPr="00BE5D6F">
        <w:rPr>
          <w:rFonts w:eastAsia="Times New Roman"/>
          <w:sz w:val="28"/>
          <w:szCs w:val="28"/>
        </w:rPr>
        <w:t>Патреотизм</w:t>
      </w:r>
      <w:proofErr w:type="spellEnd"/>
      <w:r w:rsidRPr="00BE5D6F">
        <w:rPr>
          <w:rFonts w:eastAsia="Times New Roman"/>
          <w:sz w:val="28"/>
          <w:szCs w:val="28"/>
        </w:rPr>
        <w:t xml:space="preserve"> и </w:t>
      </w:r>
      <w:proofErr w:type="spellStart"/>
      <w:r w:rsidRPr="00BE5D6F">
        <w:rPr>
          <w:rFonts w:eastAsia="Times New Roman"/>
          <w:sz w:val="28"/>
          <w:szCs w:val="28"/>
        </w:rPr>
        <w:t>гуманиз</w:t>
      </w:r>
      <w:proofErr w:type="spellEnd"/>
      <w:r w:rsidRPr="00BE5D6F">
        <w:rPr>
          <w:rFonts w:eastAsia="Times New Roman"/>
          <w:sz w:val="28"/>
          <w:szCs w:val="28"/>
        </w:rPr>
        <w:t xml:space="preserve"> романа. Образ Григория Мелехова. Женские судьбы.</w:t>
      </w:r>
    </w:p>
    <w:p w:rsidR="003322F4" w:rsidRPr="00BE5D6F" w:rsidRDefault="003322F4" w:rsidP="003322F4">
      <w:pPr>
        <w:shd w:val="clear" w:color="auto" w:fill="FFFFFF"/>
        <w:tabs>
          <w:tab w:val="left" w:pos="384"/>
        </w:tabs>
        <w:spacing w:before="38"/>
        <w:jc w:val="both"/>
        <w:rPr>
          <w:rFonts w:eastAsia="Times New Roman"/>
          <w:sz w:val="28"/>
          <w:szCs w:val="28"/>
        </w:rPr>
      </w:pPr>
      <w:r w:rsidRPr="00BE5D6F">
        <w:rPr>
          <w:rFonts w:eastAsia="Times New Roman"/>
          <w:b/>
          <w:sz w:val="28"/>
          <w:szCs w:val="28"/>
        </w:rPr>
        <w:t>Литература русского зарубежья.</w:t>
      </w:r>
    </w:p>
    <w:p w:rsidR="003322F4" w:rsidRPr="00BE5D6F" w:rsidRDefault="003322F4" w:rsidP="003322F4">
      <w:pPr>
        <w:shd w:val="clear" w:color="auto" w:fill="FFFFFF"/>
        <w:tabs>
          <w:tab w:val="left" w:pos="384"/>
        </w:tabs>
        <w:spacing w:before="38"/>
        <w:jc w:val="both"/>
        <w:rPr>
          <w:rFonts w:eastAsia="Times New Roman"/>
          <w:sz w:val="28"/>
          <w:szCs w:val="28"/>
        </w:rPr>
      </w:pPr>
      <w:r w:rsidRPr="00BE5D6F">
        <w:rPr>
          <w:rFonts w:eastAsia="Times New Roman"/>
          <w:sz w:val="28"/>
          <w:szCs w:val="28"/>
        </w:rPr>
        <w:t>Русское литературное зарубежье 40-90-х годов (обзор).</w:t>
      </w:r>
    </w:p>
    <w:p w:rsidR="003322F4" w:rsidRPr="00BE5D6F" w:rsidRDefault="003322F4" w:rsidP="003322F4">
      <w:pPr>
        <w:shd w:val="clear" w:color="auto" w:fill="FFFFFF"/>
        <w:tabs>
          <w:tab w:val="left" w:pos="384"/>
        </w:tabs>
        <w:spacing w:before="38"/>
        <w:jc w:val="both"/>
        <w:rPr>
          <w:rFonts w:eastAsia="Times New Roman"/>
          <w:sz w:val="28"/>
          <w:szCs w:val="28"/>
        </w:rPr>
      </w:pPr>
      <w:r w:rsidRPr="00BE5D6F">
        <w:rPr>
          <w:rFonts w:eastAsia="Times New Roman"/>
          <w:b/>
          <w:sz w:val="28"/>
          <w:szCs w:val="28"/>
        </w:rPr>
        <w:t>В.В. Набоков.</w:t>
      </w:r>
      <w:r w:rsidRPr="00BE5D6F">
        <w:rPr>
          <w:rFonts w:eastAsia="Times New Roman"/>
          <w:sz w:val="28"/>
          <w:szCs w:val="28"/>
        </w:rPr>
        <w:t xml:space="preserve"> Сведения из биографии. Роман «Машенька».</w:t>
      </w:r>
    </w:p>
    <w:p w:rsidR="003322F4" w:rsidRPr="00BE5D6F" w:rsidRDefault="003322F4" w:rsidP="003322F4">
      <w:pPr>
        <w:shd w:val="clear" w:color="auto" w:fill="FFFFFF"/>
        <w:tabs>
          <w:tab w:val="left" w:pos="384"/>
        </w:tabs>
        <w:spacing w:before="38"/>
        <w:jc w:val="both"/>
        <w:rPr>
          <w:rFonts w:eastAsia="Times New Roman"/>
          <w:sz w:val="28"/>
          <w:szCs w:val="28"/>
        </w:rPr>
      </w:pPr>
      <w:r w:rsidRPr="00BE5D6F">
        <w:rPr>
          <w:rFonts w:eastAsia="Times New Roman"/>
          <w:sz w:val="28"/>
          <w:szCs w:val="28"/>
        </w:rPr>
        <w:t>Тема России в творчестве Набокова.</w:t>
      </w:r>
    </w:p>
    <w:p w:rsidR="003322F4" w:rsidRPr="00BE5D6F" w:rsidRDefault="003322F4" w:rsidP="003322F4">
      <w:pPr>
        <w:shd w:val="clear" w:color="auto" w:fill="FFFFFF"/>
        <w:tabs>
          <w:tab w:val="left" w:pos="384"/>
        </w:tabs>
        <w:spacing w:before="38"/>
        <w:jc w:val="both"/>
        <w:rPr>
          <w:rFonts w:eastAsia="Times New Roman"/>
          <w:sz w:val="28"/>
          <w:szCs w:val="28"/>
        </w:rPr>
      </w:pPr>
      <w:r w:rsidRPr="00BE5D6F">
        <w:rPr>
          <w:rFonts w:eastAsia="Times New Roman"/>
          <w:b/>
          <w:sz w:val="28"/>
          <w:szCs w:val="28"/>
        </w:rPr>
        <w:t>Н.А. Заболоцкий.</w:t>
      </w:r>
      <w:r w:rsidRPr="00BE5D6F">
        <w:rPr>
          <w:rFonts w:eastAsia="Times New Roman"/>
          <w:sz w:val="28"/>
          <w:szCs w:val="28"/>
        </w:rPr>
        <w:t xml:space="preserve"> Сведения из биографии. </w:t>
      </w:r>
    </w:p>
    <w:p w:rsidR="003322F4" w:rsidRPr="00BE5D6F" w:rsidRDefault="003322F4" w:rsidP="003322F4">
      <w:pPr>
        <w:shd w:val="clear" w:color="auto" w:fill="FFFFFF"/>
        <w:tabs>
          <w:tab w:val="left" w:pos="384"/>
        </w:tabs>
        <w:spacing w:before="38"/>
        <w:jc w:val="both"/>
        <w:rPr>
          <w:rFonts w:eastAsia="Times New Roman"/>
          <w:sz w:val="28"/>
          <w:szCs w:val="28"/>
        </w:rPr>
      </w:pPr>
    </w:p>
    <w:p w:rsidR="003322F4" w:rsidRPr="00BE5D6F" w:rsidRDefault="003322F4" w:rsidP="003322F4">
      <w:pPr>
        <w:shd w:val="clear" w:color="auto" w:fill="FFFFFF"/>
        <w:tabs>
          <w:tab w:val="left" w:pos="384"/>
        </w:tabs>
        <w:spacing w:before="38"/>
        <w:jc w:val="both"/>
        <w:rPr>
          <w:rFonts w:eastAsia="Times New Roman"/>
          <w:sz w:val="28"/>
          <w:szCs w:val="28"/>
        </w:rPr>
      </w:pPr>
      <w:r w:rsidRPr="00BE5D6F">
        <w:rPr>
          <w:rFonts w:eastAsia="Times New Roman"/>
          <w:b/>
          <w:sz w:val="28"/>
          <w:szCs w:val="28"/>
        </w:rPr>
        <w:t>Литература периода Великой Отечественной войны и первых послевоенных лет.</w:t>
      </w:r>
    </w:p>
    <w:p w:rsidR="003322F4" w:rsidRPr="00BE5D6F" w:rsidRDefault="003322F4" w:rsidP="003322F4">
      <w:pPr>
        <w:shd w:val="clear" w:color="auto" w:fill="FFFFFF"/>
        <w:tabs>
          <w:tab w:val="left" w:pos="384"/>
        </w:tabs>
        <w:spacing w:before="38"/>
        <w:jc w:val="both"/>
        <w:rPr>
          <w:rFonts w:eastAsia="Times New Roman"/>
          <w:sz w:val="28"/>
          <w:szCs w:val="28"/>
        </w:rPr>
      </w:pPr>
      <w:r w:rsidRPr="00BE5D6F">
        <w:rPr>
          <w:rFonts w:eastAsia="Times New Roman"/>
          <w:sz w:val="28"/>
          <w:szCs w:val="28"/>
        </w:rPr>
        <w:t>Деятели литературы и искусства на защите Отечества.</w:t>
      </w:r>
    </w:p>
    <w:p w:rsidR="003322F4" w:rsidRPr="00BE5D6F" w:rsidRDefault="003322F4" w:rsidP="003322F4">
      <w:pPr>
        <w:shd w:val="clear" w:color="auto" w:fill="FFFFFF"/>
        <w:tabs>
          <w:tab w:val="left" w:pos="384"/>
        </w:tabs>
        <w:spacing w:before="38"/>
        <w:jc w:val="both"/>
        <w:rPr>
          <w:rFonts w:eastAsia="Times New Roman"/>
          <w:sz w:val="28"/>
          <w:szCs w:val="28"/>
        </w:rPr>
      </w:pPr>
      <w:r w:rsidRPr="00BE5D6F">
        <w:rPr>
          <w:rFonts w:eastAsia="Times New Roman"/>
          <w:sz w:val="28"/>
          <w:szCs w:val="28"/>
        </w:rPr>
        <w:t>Лирический герой в стихах поэтов-фронтовиков.</w:t>
      </w:r>
    </w:p>
    <w:p w:rsidR="003322F4" w:rsidRPr="00BE5D6F" w:rsidRDefault="003322F4" w:rsidP="003322F4">
      <w:pPr>
        <w:shd w:val="clear" w:color="auto" w:fill="FFFFFF"/>
        <w:tabs>
          <w:tab w:val="left" w:pos="384"/>
        </w:tabs>
        <w:spacing w:before="38"/>
        <w:jc w:val="both"/>
        <w:rPr>
          <w:rFonts w:eastAsia="Times New Roman"/>
          <w:sz w:val="28"/>
          <w:szCs w:val="28"/>
        </w:rPr>
      </w:pPr>
      <w:r w:rsidRPr="00BE5D6F">
        <w:rPr>
          <w:rFonts w:eastAsia="Times New Roman"/>
          <w:sz w:val="28"/>
          <w:szCs w:val="28"/>
        </w:rPr>
        <w:t xml:space="preserve">Публицистика военных лет. </w:t>
      </w:r>
    </w:p>
    <w:p w:rsidR="003322F4" w:rsidRPr="00BE5D6F" w:rsidRDefault="003322F4" w:rsidP="003322F4">
      <w:pPr>
        <w:shd w:val="clear" w:color="auto" w:fill="FFFFFF"/>
        <w:tabs>
          <w:tab w:val="left" w:pos="384"/>
        </w:tabs>
        <w:spacing w:before="38"/>
        <w:jc w:val="both"/>
        <w:rPr>
          <w:rFonts w:eastAsia="Times New Roman"/>
          <w:sz w:val="28"/>
          <w:szCs w:val="28"/>
        </w:rPr>
      </w:pPr>
      <w:r w:rsidRPr="00BE5D6F">
        <w:rPr>
          <w:rFonts w:eastAsia="Times New Roman"/>
          <w:sz w:val="28"/>
          <w:szCs w:val="28"/>
        </w:rPr>
        <w:t>Реалистическое и романтическое изображение войны в прозе.</w:t>
      </w:r>
    </w:p>
    <w:p w:rsidR="003322F4" w:rsidRPr="00BE5D6F" w:rsidRDefault="003322F4" w:rsidP="003322F4">
      <w:pPr>
        <w:shd w:val="clear" w:color="auto" w:fill="FFFFFF"/>
        <w:tabs>
          <w:tab w:val="left" w:pos="384"/>
        </w:tabs>
        <w:spacing w:before="38"/>
        <w:jc w:val="both"/>
        <w:rPr>
          <w:rFonts w:eastAsia="Times New Roman"/>
          <w:sz w:val="28"/>
          <w:szCs w:val="28"/>
        </w:rPr>
      </w:pPr>
      <w:r w:rsidRPr="00BE5D6F">
        <w:rPr>
          <w:rFonts w:eastAsia="Times New Roman"/>
          <w:b/>
          <w:sz w:val="28"/>
          <w:szCs w:val="28"/>
        </w:rPr>
        <w:t>А.А. Ахматова.</w:t>
      </w:r>
      <w:r w:rsidRPr="00BE5D6F">
        <w:rPr>
          <w:rFonts w:eastAsia="Times New Roman"/>
          <w:sz w:val="28"/>
          <w:szCs w:val="28"/>
        </w:rPr>
        <w:t xml:space="preserve"> Жизненный и творческий путь.</w:t>
      </w:r>
    </w:p>
    <w:p w:rsidR="003322F4" w:rsidRPr="00BE5D6F" w:rsidRDefault="003322F4" w:rsidP="003322F4">
      <w:pPr>
        <w:shd w:val="clear" w:color="auto" w:fill="FFFFFF"/>
        <w:tabs>
          <w:tab w:val="left" w:pos="384"/>
        </w:tabs>
        <w:spacing w:before="38"/>
        <w:jc w:val="both"/>
        <w:rPr>
          <w:rFonts w:eastAsia="Times New Roman"/>
          <w:sz w:val="28"/>
          <w:szCs w:val="28"/>
        </w:rPr>
      </w:pPr>
      <w:r w:rsidRPr="00BE5D6F">
        <w:rPr>
          <w:rFonts w:eastAsia="Times New Roman"/>
          <w:sz w:val="28"/>
          <w:szCs w:val="28"/>
        </w:rPr>
        <w:t>Ранняя лирика Ахматовой: глубина, яркость переживаний поэта, судьба страны и народа.</w:t>
      </w:r>
    </w:p>
    <w:p w:rsidR="003322F4" w:rsidRPr="00BE5D6F" w:rsidRDefault="003322F4" w:rsidP="003322F4">
      <w:pPr>
        <w:shd w:val="clear" w:color="auto" w:fill="FFFFFF"/>
        <w:tabs>
          <w:tab w:val="left" w:pos="384"/>
        </w:tabs>
        <w:spacing w:before="38"/>
        <w:jc w:val="both"/>
        <w:rPr>
          <w:rFonts w:eastAsia="Times New Roman"/>
          <w:sz w:val="28"/>
          <w:szCs w:val="28"/>
        </w:rPr>
      </w:pPr>
      <w:r w:rsidRPr="00BE5D6F">
        <w:rPr>
          <w:rFonts w:eastAsia="Times New Roman"/>
          <w:sz w:val="28"/>
          <w:szCs w:val="28"/>
        </w:rPr>
        <w:t>Личная и общественная темы в стихах революционных и первых послереволюционных лет. Темы любви к родной земле, к Родине, к России.</w:t>
      </w:r>
    </w:p>
    <w:p w:rsidR="003322F4" w:rsidRPr="00BE5D6F" w:rsidRDefault="003322F4" w:rsidP="003322F4">
      <w:pPr>
        <w:shd w:val="clear" w:color="auto" w:fill="FFFFFF"/>
        <w:tabs>
          <w:tab w:val="left" w:pos="384"/>
        </w:tabs>
        <w:spacing w:before="38"/>
        <w:jc w:val="both"/>
        <w:rPr>
          <w:rFonts w:eastAsia="Times New Roman"/>
          <w:sz w:val="28"/>
          <w:szCs w:val="28"/>
        </w:rPr>
      </w:pPr>
      <w:r w:rsidRPr="00BE5D6F">
        <w:rPr>
          <w:rFonts w:eastAsia="Times New Roman"/>
          <w:sz w:val="28"/>
          <w:szCs w:val="28"/>
        </w:rPr>
        <w:t>Поэма «Реквием»</w:t>
      </w:r>
      <w:proofErr w:type="gramStart"/>
      <w:r w:rsidRPr="00BE5D6F">
        <w:rPr>
          <w:rFonts w:eastAsia="Times New Roman"/>
          <w:sz w:val="28"/>
          <w:szCs w:val="28"/>
        </w:rPr>
        <w:t xml:space="preserve"> .</w:t>
      </w:r>
      <w:proofErr w:type="gramEnd"/>
      <w:r w:rsidRPr="00BE5D6F">
        <w:rPr>
          <w:rFonts w:eastAsia="Times New Roman"/>
          <w:sz w:val="28"/>
          <w:szCs w:val="28"/>
        </w:rPr>
        <w:t>Исторический масштаб и трагизм поэмы. Трагизм жизни и судьбы лирической героини и поэтессы.</w:t>
      </w:r>
    </w:p>
    <w:p w:rsidR="003322F4" w:rsidRPr="00BE5D6F" w:rsidRDefault="003322F4" w:rsidP="003322F4">
      <w:pPr>
        <w:shd w:val="clear" w:color="auto" w:fill="FFFFFF"/>
        <w:tabs>
          <w:tab w:val="left" w:pos="384"/>
        </w:tabs>
        <w:spacing w:before="38"/>
        <w:jc w:val="both"/>
        <w:rPr>
          <w:rFonts w:eastAsia="Times New Roman"/>
          <w:sz w:val="28"/>
          <w:szCs w:val="28"/>
        </w:rPr>
      </w:pPr>
      <w:r w:rsidRPr="00BE5D6F">
        <w:rPr>
          <w:rFonts w:eastAsia="Times New Roman"/>
          <w:sz w:val="28"/>
          <w:szCs w:val="28"/>
        </w:rPr>
        <w:t>Поэма «Реквием»</w:t>
      </w:r>
      <w:proofErr w:type="gramStart"/>
      <w:r w:rsidRPr="00BE5D6F">
        <w:rPr>
          <w:rFonts w:eastAsia="Times New Roman"/>
          <w:sz w:val="28"/>
          <w:szCs w:val="28"/>
        </w:rPr>
        <w:t>.И</w:t>
      </w:r>
      <w:proofErr w:type="gramEnd"/>
      <w:r w:rsidRPr="00BE5D6F">
        <w:rPr>
          <w:rFonts w:eastAsia="Times New Roman"/>
          <w:sz w:val="28"/>
          <w:szCs w:val="28"/>
        </w:rPr>
        <w:t xml:space="preserve">сторический масштаб и трагизм поэмы. Трагизм жизни  и судьбы лирической героини и поэтессы. </w:t>
      </w:r>
    </w:p>
    <w:p w:rsidR="003322F4" w:rsidRPr="00BE5D6F" w:rsidRDefault="003322F4" w:rsidP="003322F4">
      <w:pPr>
        <w:shd w:val="clear" w:color="auto" w:fill="FFFFFF"/>
        <w:tabs>
          <w:tab w:val="left" w:pos="384"/>
        </w:tabs>
        <w:spacing w:before="38"/>
        <w:jc w:val="both"/>
        <w:rPr>
          <w:rFonts w:eastAsia="Times New Roman"/>
          <w:sz w:val="28"/>
          <w:szCs w:val="28"/>
        </w:rPr>
      </w:pPr>
      <w:r w:rsidRPr="00BE5D6F">
        <w:rPr>
          <w:rFonts w:eastAsia="Times New Roman"/>
          <w:b/>
          <w:sz w:val="28"/>
          <w:szCs w:val="28"/>
        </w:rPr>
        <w:t>Б.Л. Пастернак.</w:t>
      </w:r>
      <w:r w:rsidRPr="00BE5D6F">
        <w:rPr>
          <w:rFonts w:eastAsia="Times New Roman"/>
          <w:sz w:val="28"/>
          <w:szCs w:val="28"/>
        </w:rPr>
        <w:t xml:space="preserve"> Сведения из биографии.</w:t>
      </w:r>
    </w:p>
    <w:p w:rsidR="003322F4" w:rsidRPr="00BE5D6F" w:rsidRDefault="003322F4" w:rsidP="003322F4">
      <w:pPr>
        <w:shd w:val="clear" w:color="auto" w:fill="FFFFFF"/>
        <w:tabs>
          <w:tab w:val="left" w:pos="384"/>
        </w:tabs>
        <w:spacing w:before="38"/>
        <w:jc w:val="both"/>
        <w:rPr>
          <w:rFonts w:eastAsia="Times New Roman"/>
          <w:sz w:val="28"/>
          <w:szCs w:val="28"/>
        </w:rPr>
      </w:pPr>
      <w:r w:rsidRPr="00BE5D6F">
        <w:rPr>
          <w:rFonts w:eastAsia="Times New Roman"/>
          <w:sz w:val="28"/>
          <w:szCs w:val="28"/>
        </w:rPr>
        <w:t>Особенности поэтического восприятия. Простата и лёгкость поздней лирики.</w:t>
      </w:r>
    </w:p>
    <w:p w:rsidR="003322F4" w:rsidRPr="00BE5D6F" w:rsidRDefault="003322F4" w:rsidP="003322F4">
      <w:pPr>
        <w:shd w:val="clear" w:color="auto" w:fill="FFFFFF"/>
        <w:tabs>
          <w:tab w:val="left" w:pos="384"/>
        </w:tabs>
        <w:spacing w:before="38"/>
        <w:jc w:val="both"/>
        <w:rPr>
          <w:rFonts w:eastAsia="Times New Roman"/>
          <w:sz w:val="28"/>
          <w:szCs w:val="28"/>
        </w:rPr>
      </w:pPr>
      <w:r w:rsidRPr="00BE5D6F">
        <w:rPr>
          <w:rFonts w:eastAsia="Times New Roman"/>
          <w:b/>
          <w:sz w:val="28"/>
          <w:szCs w:val="28"/>
        </w:rPr>
        <w:t xml:space="preserve">А.Т. Твардовский. </w:t>
      </w:r>
      <w:r w:rsidRPr="00BE5D6F">
        <w:rPr>
          <w:rFonts w:eastAsia="Times New Roman"/>
          <w:sz w:val="28"/>
          <w:szCs w:val="28"/>
        </w:rPr>
        <w:t>Сведения из биографии.</w:t>
      </w:r>
    </w:p>
    <w:p w:rsidR="003322F4" w:rsidRPr="00BE5D6F" w:rsidRDefault="003322F4" w:rsidP="003322F4">
      <w:pPr>
        <w:shd w:val="clear" w:color="auto" w:fill="FFFFFF"/>
        <w:tabs>
          <w:tab w:val="left" w:pos="384"/>
        </w:tabs>
        <w:spacing w:before="38"/>
        <w:jc w:val="both"/>
        <w:rPr>
          <w:rFonts w:eastAsia="Times New Roman"/>
          <w:sz w:val="28"/>
          <w:szCs w:val="28"/>
        </w:rPr>
      </w:pPr>
      <w:r w:rsidRPr="00BE5D6F">
        <w:rPr>
          <w:rFonts w:eastAsia="Times New Roman"/>
          <w:sz w:val="28"/>
          <w:szCs w:val="28"/>
        </w:rPr>
        <w:t xml:space="preserve">Тема войны и памяти в лирики А.Твардовского. Утверждение нравственных ценностей </w:t>
      </w:r>
    </w:p>
    <w:p w:rsidR="003322F4" w:rsidRPr="00BE5D6F" w:rsidRDefault="003322F4" w:rsidP="003322F4">
      <w:pPr>
        <w:shd w:val="clear" w:color="auto" w:fill="FFFFFF"/>
        <w:tabs>
          <w:tab w:val="left" w:pos="384"/>
        </w:tabs>
        <w:spacing w:before="38"/>
        <w:jc w:val="both"/>
        <w:rPr>
          <w:rFonts w:eastAsia="Times New Roman"/>
          <w:sz w:val="28"/>
          <w:szCs w:val="28"/>
        </w:rPr>
      </w:pPr>
      <w:r w:rsidRPr="00BE5D6F">
        <w:rPr>
          <w:rFonts w:eastAsia="Times New Roman"/>
          <w:sz w:val="28"/>
          <w:szCs w:val="28"/>
        </w:rPr>
        <w:t xml:space="preserve">Поэма «По праву памяти» </w:t>
      </w:r>
      <w:proofErr w:type="gramStart"/>
      <w:r w:rsidRPr="00BE5D6F">
        <w:rPr>
          <w:rFonts w:eastAsia="Times New Roman"/>
          <w:sz w:val="28"/>
          <w:szCs w:val="28"/>
        </w:rPr>
        <w:t>-и</w:t>
      </w:r>
      <w:proofErr w:type="gramEnd"/>
      <w:r w:rsidRPr="00BE5D6F">
        <w:rPr>
          <w:rFonts w:eastAsia="Times New Roman"/>
          <w:sz w:val="28"/>
          <w:szCs w:val="28"/>
        </w:rPr>
        <w:t>скупление и предостережение, поэтическая и гражданская осмысление трагического прошлого. Лирический герой поэмы, его жизненная позиция.</w:t>
      </w:r>
    </w:p>
    <w:p w:rsidR="003322F4" w:rsidRPr="00BE5D6F" w:rsidRDefault="003322F4" w:rsidP="003322F4">
      <w:pPr>
        <w:shd w:val="clear" w:color="auto" w:fill="FFFFFF"/>
        <w:tabs>
          <w:tab w:val="left" w:pos="384"/>
        </w:tabs>
        <w:spacing w:before="38"/>
        <w:jc w:val="both"/>
        <w:rPr>
          <w:rFonts w:eastAsia="Times New Roman"/>
          <w:b/>
          <w:sz w:val="28"/>
          <w:szCs w:val="28"/>
        </w:rPr>
      </w:pPr>
    </w:p>
    <w:p w:rsidR="003322F4" w:rsidRPr="00BE5D6F" w:rsidRDefault="003322F4" w:rsidP="003322F4">
      <w:pPr>
        <w:shd w:val="clear" w:color="auto" w:fill="FFFFFF"/>
        <w:tabs>
          <w:tab w:val="left" w:pos="384"/>
        </w:tabs>
        <w:spacing w:before="38"/>
        <w:jc w:val="both"/>
        <w:rPr>
          <w:rFonts w:eastAsia="Times New Roman"/>
          <w:b/>
          <w:sz w:val="28"/>
          <w:szCs w:val="28"/>
        </w:rPr>
      </w:pPr>
      <w:r w:rsidRPr="00BE5D6F">
        <w:rPr>
          <w:rFonts w:eastAsia="Times New Roman"/>
          <w:b/>
          <w:sz w:val="28"/>
          <w:szCs w:val="28"/>
        </w:rPr>
        <w:t>Литература 50-80-х годо</w:t>
      </w:r>
      <w:proofErr w:type="gramStart"/>
      <w:r w:rsidRPr="00BE5D6F">
        <w:rPr>
          <w:rFonts w:eastAsia="Times New Roman"/>
          <w:b/>
          <w:sz w:val="28"/>
          <w:szCs w:val="28"/>
        </w:rPr>
        <w:t>в(</w:t>
      </w:r>
      <w:proofErr w:type="gramEnd"/>
      <w:r w:rsidRPr="00BE5D6F">
        <w:rPr>
          <w:rFonts w:eastAsia="Times New Roman"/>
          <w:b/>
          <w:sz w:val="28"/>
          <w:szCs w:val="28"/>
        </w:rPr>
        <w:t>обзор).</w:t>
      </w:r>
    </w:p>
    <w:p w:rsidR="003322F4" w:rsidRPr="00BE5D6F" w:rsidRDefault="003322F4" w:rsidP="003322F4">
      <w:pPr>
        <w:shd w:val="clear" w:color="auto" w:fill="FFFFFF"/>
        <w:tabs>
          <w:tab w:val="left" w:pos="384"/>
        </w:tabs>
        <w:spacing w:before="38"/>
        <w:jc w:val="both"/>
        <w:rPr>
          <w:rFonts w:eastAsia="Times New Roman"/>
          <w:sz w:val="28"/>
          <w:szCs w:val="28"/>
        </w:rPr>
      </w:pPr>
      <w:r w:rsidRPr="00BE5D6F">
        <w:rPr>
          <w:rFonts w:eastAsia="Times New Roman"/>
          <w:sz w:val="28"/>
          <w:szCs w:val="28"/>
        </w:rPr>
        <w:t>Изменение в общественной и культурной жизни страны. Новые тенденции в литературе. Отражение конфликтов истории в судьбах героев.</w:t>
      </w:r>
    </w:p>
    <w:p w:rsidR="003322F4" w:rsidRPr="00BE5D6F" w:rsidRDefault="003322F4" w:rsidP="003322F4">
      <w:pPr>
        <w:shd w:val="clear" w:color="auto" w:fill="FFFFFF"/>
        <w:tabs>
          <w:tab w:val="left" w:pos="384"/>
        </w:tabs>
        <w:spacing w:before="38"/>
        <w:jc w:val="both"/>
        <w:rPr>
          <w:rFonts w:eastAsia="Times New Roman"/>
          <w:sz w:val="28"/>
          <w:szCs w:val="28"/>
        </w:rPr>
      </w:pPr>
      <w:r w:rsidRPr="00BE5D6F">
        <w:rPr>
          <w:rFonts w:eastAsia="Times New Roman"/>
          <w:b/>
          <w:sz w:val="28"/>
          <w:szCs w:val="28"/>
        </w:rPr>
        <w:t>Поэзия 60-х годов.</w:t>
      </w:r>
      <w:r w:rsidRPr="00BE5D6F">
        <w:rPr>
          <w:rFonts w:eastAsia="Times New Roman"/>
          <w:sz w:val="28"/>
          <w:szCs w:val="28"/>
        </w:rPr>
        <w:t xml:space="preserve"> Поиски нового поэтического языка, формы, жанра в поэзии.</w:t>
      </w:r>
    </w:p>
    <w:p w:rsidR="003322F4" w:rsidRPr="00BE5D6F" w:rsidRDefault="003322F4" w:rsidP="003322F4">
      <w:pPr>
        <w:shd w:val="clear" w:color="auto" w:fill="FFFFFF"/>
        <w:tabs>
          <w:tab w:val="left" w:pos="384"/>
        </w:tabs>
        <w:spacing w:before="38"/>
        <w:jc w:val="both"/>
        <w:rPr>
          <w:rFonts w:eastAsia="Times New Roman"/>
          <w:sz w:val="28"/>
          <w:szCs w:val="28"/>
        </w:rPr>
      </w:pPr>
      <w:r w:rsidRPr="00BE5D6F">
        <w:rPr>
          <w:rFonts w:eastAsia="Times New Roman"/>
          <w:sz w:val="28"/>
          <w:szCs w:val="28"/>
        </w:rPr>
        <w:lastRenderedPageBreak/>
        <w:t>Размышление о прошлом, настоящем и будущем Родины, утверждение нравственных ценностей в поэзии А.Твардовского.</w:t>
      </w:r>
    </w:p>
    <w:p w:rsidR="003322F4" w:rsidRPr="00BE5D6F" w:rsidRDefault="003322F4" w:rsidP="003322F4">
      <w:pPr>
        <w:shd w:val="clear" w:color="auto" w:fill="FFFFFF"/>
        <w:tabs>
          <w:tab w:val="left" w:pos="384"/>
        </w:tabs>
        <w:spacing w:before="38"/>
        <w:jc w:val="both"/>
        <w:rPr>
          <w:rFonts w:eastAsia="Times New Roman"/>
          <w:sz w:val="28"/>
          <w:szCs w:val="28"/>
        </w:rPr>
      </w:pPr>
      <w:r w:rsidRPr="00BE5D6F">
        <w:rPr>
          <w:rFonts w:eastAsia="Times New Roman"/>
          <w:sz w:val="28"/>
          <w:szCs w:val="28"/>
        </w:rPr>
        <w:t>Тематика нравственная проблематика, художественные особенности произведений.</w:t>
      </w:r>
    </w:p>
    <w:p w:rsidR="003322F4" w:rsidRPr="00BE5D6F" w:rsidRDefault="003322F4" w:rsidP="003322F4">
      <w:pPr>
        <w:shd w:val="clear" w:color="auto" w:fill="FFFFFF"/>
        <w:tabs>
          <w:tab w:val="left" w:pos="384"/>
        </w:tabs>
        <w:spacing w:before="38"/>
        <w:jc w:val="both"/>
        <w:rPr>
          <w:rFonts w:eastAsia="Times New Roman"/>
          <w:sz w:val="28"/>
          <w:szCs w:val="28"/>
        </w:rPr>
      </w:pPr>
      <w:r w:rsidRPr="00BE5D6F">
        <w:rPr>
          <w:rFonts w:eastAsia="Times New Roman"/>
          <w:sz w:val="28"/>
          <w:szCs w:val="28"/>
        </w:rPr>
        <w:t>«Деревенская проза»</w:t>
      </w:r>
      <w:proofErr w:type="gramStart"/>
      <w:r w:rsidRPr="00BE5D6F">
        <w:rPr>
          <w:rFonts w:eastAsia="Times New Roman"/>
          <w:sz w:val="28"/>
          <w:szCs w:val="28"/>
        </w:rPr>
        <w:t>.И</w:t>
      </w:r>
      <w:proofErr w:type="gramEnd"/>
      <w:r w:rsidRPr="00BE5D6F">
        <w:rPr>
          <w:rFonts w:eastAsia="Times New Roman"/>
          <w:sz w:val="28"/>
          <w:szCs w:val="28"/>
        </w:rPr>
        <w:t>зображение  жизни советской деревни. Глубина, цельность духовного мира человека, связанного с жизнью своей с землёй, в произведениях.</w:t>
      </w:r>
    </w:p>
    <w:p w:rsidR="003322F4" w:rsidRPr="00BE5D6F" w:rsidRDefault="003322F4" w:rsidP="003322F4">
      <w:pPr>
        <w:shd w:val="clear" w:color="auto" w:fill="FFFFFF"/>
        <w:tabs>
          <w:tab w:val="left" w:pos="384"/>
        </w:tabs>
        <w:spacing w:before="38"/>
        <w:jc w:val="both"/>
        <w:rPr>
          <w:rFonts w:eastAsia="Times New Roman"/>
          <w:sz w:val="28"/>
          <w:szCs w:val="28"/>
        </w:rPr>
      </w:pPr>
      <w:r w:rsidRPr="00BE5D6F">
        <w:rPr>
          <w:rFonts w:eastAsia="Times New Roman"/>
          <w:sz w:val="28"/>
          <w:szCs w:val="28"/>
        </w:rPr>
        <w:t xml:space="preserve">Драматургия. Нравственная проблематика пьес. </w:t>
      </w:r>
    </w:p>
    <w:p w:rsidR="003322F4" w:rsidRPr="00BE5D6F" w:rsidRDefault="003322F4" w:rsidP="003322F4">
      <w:pPr>
        <w:shd w:val="clear" w:color="auto" w:fill="FFFFFF"/>
        <w:tabs>
          <w:tab w:val="left" w:pos="384"/>
        </w:tabs>
        <w:spacing w:before="38"/>
        <w:jc w:val="both"/>
        <w:rPr>
          <w:rFonts w:eastAsia="Times New Roman"/>
          <w:sz w:val="28"/>
          <w:szCs w:val="28"/>
        </w:rPr>
      </w:pPr>
      <w:r w:rsidRPr="00BE5D6F">
        <w:rPr>
          <w:rFonts w:eastAsia="Times New Roman"/>
          <w:sz w:val="28"/>
          <w:szCs w:val="28"/>
        </w:rPr>
        <w:t>Историческая тема в советской литературе.</w:t>
      </w:r>
    </w:p>
    <w:p w:rsidR="003322F4" w:rsidRPr="00BE5D6F" w:rsidRDefault="003322F4" w:rsidP="003322F4">
      <w:pPr>
        <w:shd w:val="clear" w:color="auto" w:fill="FFFFFF"/>
        <w:tabs>
          <w:tab w:val="left" w:pos="384"/>
        </w:tabs>
        <w:spacing w:before="38"/>
        <w:jc w:val="both"/>
        <w:rPr>
          <w:rFonts w:eastAsia="Times New Roman"/>
          <w:sz w:val="28"/>
          <w:szCs w:val="28"/>
        </w:rPr>
      </w:pPr>
      <w:r w:rsidRPr="00BE5D6F">
        <w:rPr>
          <w:rFonts w:eastAsia="Times New Roman"/>
          <w:sz w:val="28"/>
          <w:szCs w:val="28"/>
        </w:rPr>
        <w:t>Возрастание роли публицистики. Публицистическая направленность художественных произведений 80-х годов.  Развития жанра фантастики в произведениях</w:t>
      </w:r>
      <w:proofErr w:type="gramStart"/>
      <w:r w:rsidRPr="00BE5D6F">
        <w:rPr>
          <w:rFonts w:eastAsia="Times New Roman"/>
          <w:sz w:val="28"/>
          <w:szCs w:val="28"/>
        </w:rPr>
        <w:t xml:space="preserve">  .</w:t>
      </w:r>
      <w:proofErr w:type="gramEnd"/>
    </w:p>
    <w:p w:rsidR="003322F4" w:rsidRPr="00BE5D6F" w:rsidRDefault="003322F4" w:rsidP="003322F4">
      <w:pPr>
        <w:shd w:val="clear" w:color="auto" w:fill="FFFFFF"/>
        <w:tabs>
          <w:tab w:val="left" w:pos="384"/>
        </w:tabs>
        <w:spacing w:before="38"/>
        <w:jc w:val="both"/>
        <w:rPr>
          <w:rFonts w:eastAsia="Times New Roman"/>
          <w:sz w:val="28"/>
          <w:szCs w:val="28"/>
        </w:rPr>
      </w:pPr>
      <w:r w:rsidRPr="00BE5D6F">
        <w:rPr>
          <w:rFonts w:eastAsia="Times New Roman"/>
          <w:sz w:val="28"/>
          <w:szCs w:val="28"/>
        </w:rPr>
        <w:t>Авторская песня.</w:t>
      </w:r>
    </w:p>
    <w:p w:rsidR="003322F4" w:rsidRPr="00BE5D6F" w:rsidRDefault="003322F4" w:rsidP="003322F4">
      <w:pPr>
        <w:shd w:val="clear" w:color="auto" w:fill="FFFFFF"/>
        <w:tabs>
          <w:tab w:val="left" w:pos="384"/>
        </w:tabs>
        <w:spacing w:before="38"/>
        <w:jc w:val="both"/>
        <w:rPr>
          <w:rFonts w:eastAsia="Times New Roman"/>
          <w:sz w:val="28"/>
          <w:szCs w:val="28"/>
        </w:rPr>
      </w:pPr>
      <w:r w:rsidRPr="00BE5D6F">
        <w:rPr>
          <w:rFonts w:eastAsia="Times New Roman"/>
          <w:b/>
          <w:sz w:val="28"/>
          <w:szCs w:val="28"/>
        </w:rPr>
        <w:t>А.И. Солженицын.</w:t>
      </w:r>
      <w:r w:rsidRPr="00BE5D6F">
        <w:rPr>
          <w:rFonts w:eastAsia="Times New Roman"/>
          <w:sz w:val="28"/>
          <w:szCs w:val="28"/>
        </w:rPr>
        <w:t xml:space="preserve"> Сведения из биографии</w:t>
      </w:r>
    </w:p>
    <w:p w:rsidR="003322F4" w:rsidRPr="00BE5D6F" w:rsidRDefault="003322F4" w:rsidP="003322F4">
      <w:pPr>
        <w:shd w:val="clear" w:color="auto" w:fill="FFFFFF"/>
        <w:tabs>
          <w:tab w:val="left" w:pos="384"/>
        </w:tabs>
        <w:spacing w:before="38"/>
        <w:jc w:val="both"/>
        <w:rPr>
          <w:rFonts w:eastAsia="Times New Roman"/>
          <w:sz w:val="28"/>
          <w:szCs w:val="28"/>
        </w:rPr>
      </w:pPr>
      <w:r w:rsidRPr="00BE5D6F">
        <w:rPr>
          <w:rFonts w:eastAsia="Times New Roman"/>
          <w:sz w:val="28"/>
          <w:szCs w:val="28"/>
        </w:rPr>
        <w:t>«Матрёнин двор». Проблема ответственности поколений. Размышления писателя о возможных путях развития человечества в повести.</w:t>
      </w:r>
    </w:p>
    <w:p w:rsidR="003322F4" w:rsidRPr="00BE5D6F" w:rsidRDefault="003322F4" w:rsidP="003322F4">
      <w:pPr>
        <w:shd w:val="clear" w:color="auto" w:fill="FFFFFF"/>
        <w:tabs>
          <w:tab w:val="left" w:pos="384"/>
        </w:tabs>
        <w:spacing w:before="38"/>
        <w:jc w:val="both"/>
        <w:rPr>
          <w:rFonts w:eastAsia="Times New Roman"/>
          <w:sz w:val="28"/>
          <w:szCs w:val="28"/>
        </w:rPr>
      </w:pPr>
      <w:r w:rsidRPr="00BE5D6F">
        <w:rPr>
          <w:rFonts w:eastAsia="Times New Roman"/>
          <w:b/>
          <w:sz w:val="28"/>
          <w:szCs w:val="28"/>
        </w:rPr>
        <w:t>В.Т. Шаламов.</w:t>
      </w:r>
      <w:r w:rsidRPr="00BE5D6F">
        <w:rPr>
          <w:rFonts w:eastAsia="Times New Roman"/>
          <w:sz w:val="28"/>
          <w:szCs w:val="28"/>
        </w:rPr>
        <w:t xml:space="preserve"> Сведения из биографии.</w:t>
      </w:r>
    </w:p>
    <w:p w:rsidR="003322F4" w:rsidRPr="00BE5D6F" w:rsidRDefault="003322F4" w:rsidP="003322F4">
      <w:pPr>
        <w:shd w:val="clear" w:color="auto" w:fill="FFFFFF"/>
        <w:tabs>
          <w:tab w:val="left" w:pos="384"/>
        </w:tabs>
        <w:spacing w:before="38"/>
        <w:jc w:val="both"/>
        <w:rPr>
          <w:rFonts w:eastAsia="Times New Roman"/>
          <w:sz w:val="28"/>
          <w:szCs w:val="28"/>
        </w:rPr>
      </w:pPr>
      <w:r w:rsidRPr="00BE5D6F">
        <w:rPr>
          <w:rFonts w:eastAsia="Times New Roman"/>
          <w:b/>
          <w:sz w:val="28"/>
          <w:szCs w:val="28"/>
        </w:rPr>
        <w:t xml:space="preserve">В.М Шукшин. </w:t>
      </w:r>
      <w:r w:rsidRPr="00BE5D6F">
        <w:rPr>
          <w:rFonts w:eastAsia="Times New Roman"/>
          <w:sz w:val="28"/>
          <w:szCs w:val="28"/>
        </w:rPr>
        <w:t xml:space="preserve">  Сведения из биографии.</w:t>
      </w:r>
    </w:p>
    <w:p w:rsidR="003322F4" w:rsidRPr="00BE5D6F" w:rsidRDefault="003322F4" w:rsidP="003322F4">
      <w:pPr>
        <w:shd w:val="clear" w:color="auto" w:fill="FFFFFF"/>
        <w:tabs>
          <w:tab w:val="left" w:pos="384"/>
        </w:tabs>
        <w:spacing w:before="38"/>
        <w:jc w:val="both"/>
        <w:rPr>
          <w:rFonts w:eastAsia="Times New Roman"/>
          <w:sz w:val="28"/>
          <w:szCs w:val="28"/>
        </w:rPr>
      </w:pPr>
      <w:r w:rsidRPr="00BE5D6F">
        <w:rPr>
          <w:rFonts w:eastAsia="Times New Roman"/>
          <w:sz w:val="28"/>
          <w:szCs w:val="28"/>
        </w:rPr>
        <w:t>Рассказ «Чудик»</w:t>
      </w:r>
      <w:proofErr w:type="gramStart"/>
      <w:r w:rsidRPr="00BE5D6F">
        <w:rPr>
          <w:rFonts w:eastAsia="Times New Roman"/>
          <w:sz w:val="28"/>
          <w:szCs w:val="28"/>
        </w:rPr>
        <w:t xml:space="preserve"> .</w:t>
      </w:r>
      <w:proofErr w:type="gramEnd"/>
      <w:r w:rsidRPr="00BE5D6F">
        <w:rPr>
          <w:rFonts w:eastAsia="Times New Roman"/>
          <w:sz w:val="28"/>
          <w:szCs w:val="28"/>
        </w:rPr>
        <w:t xml:space="preserve"> Изображение  жизни русской деревни: глубина и цельность духовного мира русского человека. </w:t>
      </w:r>
    </w:p>
    <w:p w:rsidR="003322F4" w:rsidRPr="00BE5D6F" w:rsidRDefault="003322F4" w:rsidP="003322F4">
      <w:pPr>
        <w:shd w:val="clear" w:color="auto" w:fill="FFFFFF"/>
        <w:tabs>
          <w:tab w:val="left" w:pos="384"/>
        </w:tabs>
        <w:spacing w:before="38"/>
        <w:jc w:val="both"/>
        <w:rPr>
          <w:rFonts w:eastAsia="Times New Roman"/>
          <w:sz w:val="28"/>
          <w:szCs w:val="28"/>
        </w:rPr>
      </w:pPr>
      <w:r w:rsidRPr="00BE5D6F">
        <w:rPr>
          <w:rFonts w:eastAsia="Times New Roman"/>
          <w:b/>
          <w:sz w:val="28"/>
          <w:szCs w:val="28"/>
        </w:rPr>
        <w:t xml:space="preserve">Н.М. Рубцов. </w:t>
      </w:r>
      <w:r w:rsidRPr="00BE5D6F">
        <w:rPr>
          <w:rFonts w:eastAsia="Times New Roman"/>
          <w:sz w:val="28"/>
          <w:szCs w:val="28"/>
        </w:rPr>
        <w:t>Сведения из биографии.</w:t>
      </w:r>
    </w:p>
    <w:p w:rsidR="003322F4" w:rsidRPr="00BE5D6F" w:rsidRDefault="003322F4" w:rsidP="003322F4">
      <w:pPr>
        <w:shd w:val="clear" w:color="auto" w:fill="FFFFFF"/>
        <w:tabs>
          <w:tab w:val="left" w:pos="384"/>
        </w:tabs>
        <w:spacing w:before="38"/>
        <w:jc w:val="both"/>
        <w:rPr>
          <w:rFonts w:eastAsia="Times New Roman"/>
          <w:sz w:val="28"/>
          <w:szCs w:val="28"/>
        </w:rPr>
      </w:pPr>
      <w:r w:rsidRPr="00BE5D6F">
        <w:rPr>
          <w:rFonts w:eastAsia="Times New Roman"/>
          <w:sz w:val="28"/>
          <w:szCs w:val="28"/>
        </w:rPr>
        <w:t>Тема родины в лирике поэта, острая боль за её судьбу вера в её неисчерпаемые духовные силы.</w:t>
      </w:r>
    </w:p>
    <w:p w:rsidR="003322F4" w:rsidRPr="00BE5D6F" w:rsidRDefault="003322F4" w:rsidP="003322F4">
      <w:pPr>
        <w:shd w:val="clear" w:color="auto" w:fill="FFFFFF"/>
        <w:tabs>
          <w:tab w:val="left" w:pos="384"/>
        </w:tabs>
        <w:spacing w:before="38"/>
        <w:jc w:val="both"/>
        <w:rPr>
          <w:rFonts w:eastAsia="Times New Roman"/>
          <w:sz w:val="28"/>
          <w:szCs w:val="28"/>
        </w:rPr>
      </w:pPr>
      <w:r w:rsidRPr="00BE5D6F">
        <w:rPr>
          <w:rFonts w:eastAsia="Times New Roman"/>
          <w:b/>
          <w:sz w:val="28"/>
          <w:szCs w:val="28"/>
        </w:rPr>
        <w:t xml:space="preserve">Расул Гамзатов. </w:t>
      </w:r>
      <w:r w:rsidRPr="00BE5D6F">
        <w:rPr>
          <w:rFonts w:eastAsia="Times New Roman"/>
          <w:sz w:val="28"/>
          <w:szCs w:val="28"/>
        </w:rPr>
        <w:t>Сведения из биографии.</w:t>
      </w:r>
    </w:p>
    <w:p w:rsidR="003322F4" w:rsidRPr="00BE5D6F" w:rsidRDefault="003322F4" w:rsidP="003322F4">
      <w:pPr>
        <w:shd w:val="clear" w:color="auto" w:fill="FFFFFF"/>
        <w:tabs>
          <w:tab w:val="left" w:pos="384"/>
        </w:tabs>
        <w:spacing w:before="38"/>
        <w:jc w:val="both"/>
        <w:rPr>
          <w:rFonts w:eastAsia="Times New Roman"/>
          <w:sz w:val="28"/>
          <w:szCs w:val="28"/>
        </w:rPr>
      </w:pPr>
      <w:r w:rsidRPr="00BE5D6F">
        <w:rPr>
          <w:rFonts w:eastAsia="Times New Roman"/>
          <w:sz w:val="28"/>
          <w:szCs w:val="28"/>
        </w:rPr>
        <w:t xml:space="preserve">Стихотворение «Журавли». </w:t>
      </w:r>
    </w:p>
    <w:p w:rsidR="003322F4" w:rsidRPr="00BE5D6F" w:rsidRDefault="003322F4" w:rsidP="003322F4">
      <w:pPr>
        <w:shd w:val="clear" w:color="auto" w:fill="FFFFFF"/>
        <w:tabs>
          <w:tab w:val="left" w:pos="384"/>
        </w:tabs>
        <w:spacing w:before="38"/>
        <w:jc w:val="both"/>
        <w:rPr>
          <w:rFonts w:eastAsia="Times New Roman"/>
          <w:sz w:val="28"/>
          <w:szCs w:val="28"/>
        </w:rPr>
      </w:pPr>
      <w:r w:rsidRPr="00BE5D6F">
        <w:rPr>
          <w:rFonts w:eastAsia="Times New Roman"/>
          <w:sz w:val="28"/>
          <w:szCs w:val="28"/>
        </w:rPr>
        <w:t>Проникновенное звучание темы родины в лирики Гамзатова.</w:t>
      </w:r>
    </w:p>
    <w:p w:rsidR="003322F4" w:rsidRPr="00BE5D6F" w:rsidRDefault="003322F4" w:rsidP="003322F4">
      <w:pPr>
        <w:shd w:val="clear" w:color="auto" w:fill="FFFFFF"/>
        <w:tabs>
          <w:tab w:val="left" w:pos="384"/>
        </w:tabs>
        <w:spacing w:before="38"/>
        <w:jc w:val="both"/>
        <w:rPr>
          <w:rFonts w:eastAsia="Times New Roman"/>
          <w:sz w:val="28"/>
          <w:szCs w:val="28"/>
        </w:rPr>
      </w:pPr>
      <w:r w:rsidRPr="00BE5D6F">
        <w:rPr>
          <w:rFonts w:eastAsia="Times New Roman"/>
          <w:b/>
          <w:sz w:val="28"/>
          <w:szCs w:val="28"/>
        </w:rPr>
        <w:t>А.В. Вампилов.</w:t>
      </w:r>
      <w:r w:rsidRPr="00BE5D6F">
        <w:rPr>
          <w:rFonts w:eastAsia="Times New Roman"/>
          <w:sz w:val="28"/>
          <w:szCs w:val="28"/>
        </w:rPr>
        <w:t xml:space="preserve"> Сведение из биографии</w:t>
      </w:r>
      <w:proofErr w:type="gramStart"/>
      <w:r w:rsidRPr="00BE5D6F">
        <w:rPr>
          <w:rFonts w:eastAsia="Times New Roman"/>
          <w:sz w:val="28"/>
          <w:szCs w:val="28"/>
        </w:rPr>
        <w:t xml:space="preserve"> .</w:t>
      </w:r>
      <w:proofErr w:type="gramEnd"/>
    </w:p>
    <w:p w:rsidR="003322F4" w:rsidRPr="00BE5D6F" w:rsidRDefault="003322F4" w:rsidP="003322F4">
      <w:pPr>
        <w:shd w:val="clear" w:color="auto" w:fill="FFFFFF"/>
        <w:tabs>
          <w:tab w:val="left" w:pos="384"/>
        </w:tabs>
        <w:spacing w:before="38"/>
        <w:jc w:val="both"/>
        <w:rPr>
          <w:rFonts w:eastAsia="Times New Roman"/>
          <w:sz w:val="28"/>
          <w:szCs w:val="28"/>
        </w:rPr>
      </w:pPr>
      <w:r w:rsidRPr="00BE5D6F">
        <w:rPr>
          <w:rFonts w:eastAsia="Times New Roman"/>
          <w:sz w:val="28"/>
          <w:szCs w:val="28"/>
        </w:rPr>
        <w:t>Пьеса «Провинциальные анекдоты».</w:t>
      </w:r>
    </w:p>
    <w:p w:rsidR="003322F4" w:rsidRPr="00BE5D6F" w:rsidRDefault="003322F4" w:rsidP="003322F4">
      <w:pPr>
        <w:shd w:val="clear" w:color="auto" w:fill="FFFFFF"/>
        <w:tabs>
          <w:tab w:val="left" w:pos="384"/>
        </w:tabs>
        <w:spacing w:before="38"/>
        <w:jc w:val="both"/>
        <w:rPr>
          <w:rFonts w:eastAsia="Times New Roman"/>
          <w:sz w:val="28"/>
          <w:szCs w:val="28"/>
        </w:rPr>
      </w:pPr>
      <w:r w:rsidRPr="00BE5D6F">
        <w:rPr>
          <w:rFonts w:eastAsia="Times New Roman"/>
          <w:sz w:val="28"/>
          <w:szCs w:val="28"/>
        </w:rPr>
        <w:t>Образ вечного, неистребимого бюрократа</w:t>
      </w:r>
      <w:proofErr w:type="gramStart"/>
      <w:r w:rsidRPr="00BE5D6F">
        <w:rPr>
          <w:rFonts w:eastAsia="Times New Roman"/>
          <w:sz w:val="28"/>
          <w:szCs w:val="28"/>
        </w:rPr>
        <w:t xml:space="preserve"> .</w:t>
      </w:r>
      <w:proofErr w:type="gramEnd"/>
      <w:r w:rsidRPr="00BE5D6F">
        <w:rPr>
          <w:rFonts w:eastAsia="Times New Roman"/>
          <w:sz w:val="28"/>
          <w:szCs w:val="28"/>
        </w:rPr>
        <w:t xml:space="preserve"> Утверждение добра, любви и милосердия.</w:t>
      </w:r>
    </w:p>
    <w:p w:rsidR="003322F4" w:rsidRPr="00BE5D6F" w:rsidRDefault="003322F4" w:rsidP="003322F4">
      <w:pPr>
        <w:shd w:val="clear" w:color="auto" w:fill="FFFFFF"/>
        <w:tabs>
          <w:tab w:val="left" w:pos="384"/>
        </w:tabs>
        <w:spacing w:before="38"/>
        <w:jc w:val="both"/>
        <w:rPr>
          <w:rFonts w:eastAsia="Times New Roman"/>
          <w:b/>
          <w:sz w:val="28"/>
          <w:szCs w:val="28"/>
        </w:rPr>
      </w:pPr>
      <w:r w:rsidRPr="00BE5D6F">
        <w:rPr>
          <w:rFonts w:eastAsia="Times New Roman"/>
          <w:b/>
          <w:sz w:val="28"/>
          <w:szCs w:val="28"/>
        </w:rPr>
        <w:t>Русская литература последних лет</w:t>
      </w:r>
      <w:proofErr w:type="gramStart"/>
      <w:r w:rsidRPr="00BE5D6F">
        <w:rPr>
          <w:rFonts w:eastAsia="Times New Roman"/>
          <w:b/>
          <w:sz w:val="28"/>
          <w:szCs w:val="28"/>
        </w:rPr>
        <w:t>.</w:t>
      </w:r>
      <w:proofErr w:type="gramEnd"/>
      <w:r w:rsidRPr="00BE5D6F">
        <w:rPr>
          <w:rFonts w:eastAsia="Times New Roman"/>
          <w:b/>
          <w:sz w:val="28"/>
          <w:szCs w:val="28"/>
        </w:rPr>
        <w:t xml:space="preserve"> (</w:t>
      </w:r>
      <w:proofErr w:type="gramStart"/>
      <w:r w:rsidRPr="00BE5D6F">
        <w:rPr>
          <w:rFonts w:eastAsia="Times New Roman"/>
          <w:b/>
          <w:sz w:val="28"/>
          <w:szCs w:val="28"/>
        </w:rPr>
        <w:t>о</w:t>
      </w:r>
      <w:proofErr w:type="gramEnd"/>
      <w:r w:rsidRPr="00BE5D6F">
        <w:rPr>
          <w:rFonts w:eastAsia="Times New Roman"/>
          <w:b/>
          <w:sz w:val="28"/>
          <w:szCs w:val="28"/>
        </w:rPr>
        <w:t xml:space="preserve">бзор) </w:t>
      </w:r>
    </w:p>
    <w:p w:rsidR="003322F4" w:rsidRPr="00BE5D6F" w:rsidRDefault="003322F4" w:rsidP="003322F4">
      <w:pPr>
        <w:shd w:val="clear" w:color="auto" w:fill="FFFFFF"/>
        <w:tabs>
          <w:tab w:val="left" w:pos="384"/>
        </w:tabs>
        <w:spacing w:before="38"/>
        <w:jc w:val="both"/>
        <w:rPr>
          <w:rFonts w:eastAsia="Times New Roman"/>
          <w:sz w:val="28"/>
          <w:szCs w:val="28"/>
        </w:rPr>
      </w:pPr>
      <w:r w:rsidRPr="00BE5D6F">
        <w:rPr>
          <w:rFonts w:eastAsia="Times New Roman"/>
          <w:sz w:val="28"/>
          <w:szCs w:val="28"/>
        </w:rPr>
        <w:t>Обзор произведений</w:t>
      </w:r>
      <w:proofErr w:type="gramStart"/>
      <w:r w:rsidRPr="00BE5D6F">
        <w:rPr>
          <w:rFonts w:eastAsia="Times New Roman"/>
          <w:sz w:val="28"/>
          <w:szCs w:val="28"/>
        </w:rPr>
        <w:t xml:space="preserve"> ,</w:t>
      </w:r>
      <w:proofErr w:type="gramEnd"/>
      <w:r w:rsidRPr="00BE5D6F">
        <w:rPr>
          <w:rFonts w:eastAsia="Times New Roman"/>
          <w:sz w:val="28"/>
          <w:szCs w:val="28"/>
        </w:rPr>
        <w:t xml:space="preserve"> опубликованных в последние годы в журналах и отдельными изданиями. </w:t>
      </w:r>
    </w:p>
    <w:p w:rsidR="003322F4" w:rsidRPr="00BE5D6F" w:rsidRDefault="003322F4" w:rsidP="003322F4">
      <w:pPr>
        <w:shd w:val="clear" w:color="auto" w:fill="FFFFFF"/>
        <w:tabs>
          <w:tab w:val="left" w:pos="384"/>
        </w:tabs>
        <w:spacing w:before="38"/>
        <w:jc w:val="both"/>
        <w:rPr>
          <w:rFonts w:eastAsia="Times New Roman"/>
          <w:b/>
          <w:sz w:val="28"/>
          <w:szCs w:val="28"/>
        </w:rPr>
      </w:pPr>
      <w:r w:rsidRPr="00BE5D6F">
        <w:rPr>
          <w:rFonts w:eastAsia="Times New Roman"/>
          <w:b/>
          <w:sz w:val="28"/>
          <w:szCs w:val="28"/>
        </w:rPr>
        <w:t>Произведения, рекомендуемые для самостоятельного чтения:</w:t>
      </w:r>
    </w:p>
    <w:p w:rsidR="003322F4" w:rsidRPr="00BE5D6F" w:rsidRDefault="003322F4" w:rsidP="003322F4">
      <w:pPr>
        <w:shd w:val="clear" w:color="auto" w:fill="FFFFFF"/>
        <w:tabs>
          <w:tab w:val="left" w:pos="384"/>
        </w:tabs>
        <w:spacing w:before="38"/>
        <w:jc w:val="both"/>
        <w:rPr>
          <w:rFonts w:eastAsia="Times New Roman"/>
          <w:sz w:val="28"/>
          <w:szCs w:val="28"/>
        </w:rPr>
      </w:pPr>
      <w:r w:rsidRPr="00BE5D6F">
        <w:rPr>
          <w:rFonts w:eastAsia="Times New Roman"/>
          <w:sz w:val="28"/>
          <w:szCs w:val="28"/>
        </w:rPr>
        <w:t xml:space="preserve">Ч. </w:t>
      </w:r>
      <w:proofErr w:type="spellStart"/>
      <w:r w:rsidRPr="00BE5D6F">
        <w:rPr>
          <w:rFonts w:eastAsia="Times New Roman"/>
          <w:sz w:val="28"/>
          <w:szCs w:val="28"/>
        </w:rPr>
        <w:t>Айматов</w:t>
      </w:r>
      <w:proofErr w:type="spellEnd"/>
      <w:r w:rsidRPr="00BE5D6F">
        <w:rPr>
          <w:rFonts w:eastAsia="Times New Roman"/>
          <w:sz w:val="28"/>
          <w:szCs w:val="28"/>
        </w:rPr>
        <w:t>. «Белый пароход» (после сказки)», «Ранние журавли»,</w:t>
      </w:r>
    </w:p>
    <w:p w:rsidR="003322F4" w:rsidRPr="00BE5D6F" w:rsidRDefault="003322F4" w:rsidP="003322F4">
      <w:pPr>
        <w:shd w:val="clear" w:color="auto" w:fill="FFFFFF"/>
        <w:tabs>
          <w:tab w:val="left" w:pos="384"/>
        </w:tabs>
        <w:spacing w:before="38"/>
        <w:jc w:val="both"/>
        <w:rPr>
          <w:rFonts w:eastAsia="Times New Roman"/>
          <w:sz w:val="28"/>
          <w:szCs w:val="28"/>
        </w:rPr>
      </w:pPr>
      <w:r w:rsidRPr="00BE5D6F">
        <w:rPr>
          <w:rFonts w:eastAsia="Times New Roman"/>
          <w:sz w:val="28"/>
          <w:szCs w:val="28"/>
        </w:rPr>
        <w:t>«Пегий пес, бегущий краем моря».</w:t>
      </w:r>
    </w:p>
    <w:p w:rsidR="003322F4" w:rsidRPr="00BE5D6F" w:rsidRDefault="003322F4" w:rsidP="003322F4">
      <w:pPr>
        <w:shd w:val="clear" w:color="auto" w:fill="FFFFFF"/>
        <w:tabs>
          <w:tab w:val="left" w:pos="384"/>
        </w:tabs>
        <w:spacing w:before="38"/>
        <w:jc w:val="both"/>
        <w:rPr>
          <w:rFonts w:eastAsia="Times New Roman"/>
          <w:sz w:val="28"/>
          <w:szCs w:val="28"/>
        </w:rPr>
      </w:pPr>
      <w:r w:rsidRPr="00BE5D6F">
        <w:rPr>
          <w:rFonts w:eastAsia="Times New Roman"/>
          <w:sz w:val="28"/>
          <w:szCs w:val="28"/>
        </w:rPr>
        <w:t>В.Быков. «Облава», «Сотников», «Знак беды».</w:t>
      </w:r>
    </w:p>
    <w:p w:rsidR="003322F4" w:rsidRPr="00BE5D6F" w:rsidRDefault="003322F4" w:rsidP="003322F4">
      <w:pPr>
        <w:shd w:val="clear" w:color="auto" w:fill="FFFFFF"/>
        <w:tabs>
          <w:tab w:val="left" w:pos="384"/>
        </w:tabs>
        <w:spacing w:before="38"/>
        <w:jc w:val="both"/>
        <w:rPr>
          <w:rFonts w:eastAsia="Times New Roman"/>
          <w:sz w:val="28"/>
          <w:szCs w:val="28"/>
        </w:rPr>
      </w:pPr>
      <w:r w:rsidRPr="00BE5D6F">
        <w:rPr>
          <w:rFonts w:eastAsia="Times New Roman"/>
          <w:sz w:val="28"/>
          <w:szCs w:val="28"/>
        </w:rPr>
        <w:t>А.Вампилов. «Старший сын», «Прощание в июне».</w:t>
      </w:r>
    </w:p>
    <w:p w:rsidR="003322F4" w:rsidRPr="00BE5D6F" w:rsidRDefault="003322F4" w:rsidP="003322F4">
      <w:pPr>
        <w:shd w:val="clear" w:color="auto" w:fill="FFFFFF"/>
        <w:tabs>
          <w:tab w:val="left" w:pos="384"/>
        </w:tabs>
        <w:spacing w:before="38"/>
        <w:jc w:val="both"/>
        <w:rPr>
          <w:rFonts w:eastAsia="Times New Roman"/>
          <w:sz w:val="28"/>
          <w:szCs w:val="28"/>
        </w:rPr>
      </w:pPr>
      <w:r w:rsidRPr="00BE5D6F">
        <w:rPr>
          <w:rFonts w:eastAsia="Times New Roman"/>
          <w:sz w:val="28"/>
          <w:szCs w:val="28"/>
        </w:rPr>
        <w:t>К.Воробьев. «</w:t>
      </w:r>
      <w:proofErr w:type="gramStart"/>
      <w:r w:rsidRPr="00BE5D6F">
        <w:rPr>
          <w:rFonts w:eastAsia="Times New Roman"/>
          <w:sz w:val="28"/>
          <w:szCs w:val="28"/>
        </w:rPr>
        <w:t>Убиты</w:t>
      </w:r>
      <w:proofErr w:type="gramEnd"/>
      <w:r w:rsidRPr="00BE5D6F">
        <w:rPr>
          <w:rFonts w:eastAsia="Times New Roman"/>
          <w:sz w:val="28"/>
          <w:szCs w:val="28"/>
        </w:rPr>
        <w:t xml:space="preserve"> под Москвой».</w:t>
      </w:r>
    </w:p>
    <w:p w:rsidR="003322F4" w:rsidRPr="00BE5D6F" w:rsidRDefault="003322F4" w:rsidP="003322F4">
      <w:pPr>
        <w:shd w:val="clear" w:color="auto" w:fill="FFFFFF"/>
        <w:tabs>
          <w:tab w:val="left" w:pos="384"/>
        </w:tabs>
        <w:spacing w:before="38"/>
        <w:jc w:val="both"/>
        <w:rPr>
          <w:rFonts w:eastAsia="Times New Roman"/>
          <w:sz w:val="28"/>
          <w:szCs w:val="28"/>
        </w:rPr>
      </w:pPr>
      <w:r w:rsidRPr="00BE5D6F">
        <w:rPr>
          <w:rFonts w:eastAsia="Times New Roman"/>
          <w:sz w:val="28"/>
          <w:szCs w:val="28"/>
        </w:rPr>
        <w:t>В.Высоцкий. Песни.</w:t>
      </w:r>
    </w:p>
    <w:p w:rsidR="003322F4" w:rsidRPr="00BE5D6F" w:rsidRDefault="003322F4" w:rsidP="003322F4">
      <w:pPr>
        <w:shd w:val="clear" w:color="auto" w:fill="FFFFFF"/>
        <w:tabs>
          <w:tab w:val="left" w:pos="384"/>
        </w:tabs>
        <w:spacing w:before="38"/>
        <w:jc w:val="both"/>
        <w:rPr>
          <w:rFonts w:eastAsia="Times New Roman"/>
          <w:sz w:val="28"/>
          <w:szCs w:val="28"/>
        </w:rPr>
      </w:pPr>
      <w:proofErr w:type="spellStart"/>
      <w:r w:rsidRPr="00BE5D6F">
        <w:rPr>
          <w:rFonts w:eastAsia="Times New Roman"/>
          <w:sz w:val="28"/>
          <w:szCs w:val="28"/>
        </w:rPr>
        <w:t>Б.Можаев</w:t>
      </w:r>
      <w:proofErr w:type="spellEnd"/>
      <w:r w:rsidRPr="00BE5D6F">
        <w:rPr>
          <w:rFonts w:eastAsia="Times New Roman"/>
          <w:sz w:val="28"/>
          <w:szCs w:val="28"/>
        </w:rPr>
        <w:t>. «Мужики и бабы».</w:t>
      </w:r>
    </w:p>
    <w:p w:rsidR="003322F4" w:rsidRPr="00BE5D6F" w:rsidRDefault="003322F4" w:rsidP="003322F4">
      <w:pPr>
        <w:shd w:val="clear" w:color="auto" w:fill="FFFFFF"/>
        <w:tabs>
          <w:tab w:val="left" w:pos="384"/>
        </w:tabs>
        <w:spacing w:before="38"/>
        <w:jc w:val="both"/>
        <w:rPr>
          <w:rFonts w:eastAsia="Times New Roman"/>
          <w:sz w:val="28"/>
          <w:szCs w:val="28"/>
        </w:rPr>
      </w:pPr>
      <w:r w:rsidRPr="00BE5D6F">
        <w:rPr>
          <w:rFonts w:eastAsia="Times New Roman"/>
          <w:sz w:val="28"/>
          <w:szCs w:val="28"/>
        </w:rPr>
        <w:lastRenderedPageBreak/>
        <w:t>В.Некрасов. «В окопах Сталинграда», «Маленькая печальная повесть».</w:t>
      </w:r>
    </w:p>
    <w:p w:rsidR="003322F4" w:rsidRPr="00BE5D6F" w:rsidRDefault="003322F4" w:rsidP="003322F4">
      <w:pPr>
        <w:shd w:val="clear" w:color="auto" w:fill="FFFFFF"/>
        <w:tabs>
          <w:tab w:val="left" w:pos="384"/>
        </w:tabs>
        <w:spacing w:before="38"/>
        <w:jc w:val="both"/>
        <w:rPr>
          <w:rFonts w:eastAsia="Times New Roman"/>
          <w:sz w:val="28"/>
          <w:szCs w:val="28"/>
        </w:rPr>
      </w:pPr>
      <w:r w:rsidRPr="00BE5D6F">
        <w:rPr>
          <w:rFonts w:eastAsia="Times New Roman"/>
          <w:sz w:val="28"/>
          <w:szCs w:val="28"/>
        </w:rPr>
        <w:t>Б.Окуджава. Поэзия и проза.</w:t>
      </w:r>
    </w:p>
    <w:p w:rsidR="003322F4" w:rsidRPr="00BE5D6F" w:rsidRDefault="003322F4" w:rsidP="003322F4">
      <w:pPr>
        <w:shd w:val="clear" w:color="auto" w:fill="FFFFFF"/>
        <w:tabs>
          <w:tab w:val="left" w:pos="384"/>
        </w:tabs>
        <w:spacing w:before="38"/>
        <w:jc w:val="both"/>
        <w:rPr>
          <w:rFonts w:eastAsia="Times New Roman"/>
          <w:sz w:val="28"/>
          <w:szCs w:val="28"/>
        </w:rPr>
      </w:pPr>
      <w:r w:rsidRPr="00BE5D6F">
        <w:rPr>
          <w:rFonts w:eastAsia="Times New Roman"/>
          <w:sz w:val="28"/>
          <w:szCs w:val="28"/>
        </w:rPr>
        <w:t xml:space="preserve">В.Распутин. «Прощание с </w:t>
      </w:r>
      <w:proofErr w:type="gramStart"/>
      <w:r w:rsidRPr="00BE5D6F">
        <w:rPr>
          <w:rFonts w:eastAsia="Times New Roman"/>
          <w:sz w:val="28"/>
          <w:szCs w:val="28"/>
        </w:rPr>
        <w:t>Матерой</w:t>
      </w:r>
      <w:proofErr w:type="gramEnd"/>
      <w:r w:rsidRPr="00BE5D6F">
        <w:rPr>
          <w:rFonts w:eastAsia="Times New Roman"/>
          <w:sz w:val="28"/>
          <w:szCs w:val="28"/>
        </w:rPr>
        <w:t>», «Живи и помни».</w:t>
      </w:r>
    </w:p>
    <w:p w:rsidR="003322F4" w:rsidRPr="00BE5D6F" w:rsidRDefault="003322F4" w:rsidP="00E6504C">
      <w:pPr>
        <w:shd w:val="clear" w:color="auto" w:fill="FFFFFF"/>
        <w:tabs>
          <w:tab w:val="left" w:pos="384"/>
        </w:tabs>
        <w:spacing w:before="38"/>
        <w:jc w:val="both"/>
        <w:rPr>
          <w:rFonts w:eastAsia="Times New Roman"/>
          <w:sz w:val="28"/>
          <w:szCs w:val="28"/>
        </w:rPr>
      </w:pPr>
    </w:p>
    <w:p w:rsidR="00E6504C" w:rsidRPr="00BE5D6F" w:rsidRDefault="00E6504C" w:rsidP="00E6504C">
      <w:pPr>
        <w:shd w:val="clear" w:color="auto" w:fill="FFFFFF"/>
        <w:tabs>
          <w:tab w:val="left" w:pos="384"/>
        </w:tabs>
        <w:spacing w:before="38"/>
        <w:jc w:val="both"/>
        <w:rPr>
          <w:sz w:val="28"/>
          <w:szCs w:val="28"/>
        </w:rPr>
      </w:pPr>
      <w:r w:rsidRPr="00BE5D6F">
        <w:rPr>
          <w:b/>
          <w:bCs/>
          <w:sz w:val="28"/>
          <w:szCs w:val="28"/>
        </w:rPr>
        <w:t>Список литературы текстов:</w:t>
      </w:r>
    </w:p>
    <w:p w:rsidR="00E6504C" w:rsidRPr="00BE5D6F" w:rsidRDefault="00E6504C" w:rsidP="00E6504C">
      <w:pPr>
        <w:numPr>
          <w:ilvl w:val="0"/>
          <w:numId w:val="10"/>
        </w:numPr>
        <w:shd w:val="clear" w:color="auto" w:fill="FFFFFF"/>
        <w:tabs>
          <w:tab w:val="left" w:pos="384"/>
        </w:tabs>
        <w:spacing w:before="38"/>
        <w:jc w:val="both"/>
        <w:rPr>
          <w:sz w:val="28"/>
          <w:szCs w:val="28"/>
        </w:rPr>
      </w:pPr>
      <w:r w:rsidRPr="00BE5D6F">
        <w:rPr>
          <w:sz w:val="28"/>
          <w:szCs w:val="28"/>
        </w:rPr>
        <w:t>Библиотека мировой детской лит</w:t>
      </w:r>
      <w:r w:rsidR="00322430" w:rsidRPr="00BE5D6F">
        <w:rPr>
          <w:sz w:val="28"/>
          <w:szCs w:val="28"/>
        </w:rPr>
        <w:t>ерату</w:t>
      </w:r>
      <w:r w:rsidRPr="00BE5D6F">
        <w:rPr>
          <w:sz w:val="28"/>
          <w:szCs w:val="28"/>
        </w:rPr>
        <w:t>ры, том 8. Н.С. Лесков. Очарованный странник. Левша. Тупейный художник. Стр. 345-481</w:t>
      </w:r>
    </w:p>
    <w:p w:rsidR="00E6504C" w:rsidRPr="00BE5D6F" w:rsidRDefault="00E6504C" w:rsidP="00E6504C">
      <w:pPr>
        <w:numPr>
          <w:ilvl w:val="0"/>
          <w:numId w:val="10"/>
        </w:numPr>
        <w:shd w:val="clear" w:color="auto" w:fill="FFFFFF"/>
        <w:tabs>
          <w:tab w:val="left" w:pos="384"/>
        </w:tabs>
        <w:spacing w:before="38"/>
        <w:jc w:val="both"/>
        <w:rPr>
          <w:sz w:val="28"/>
          <w:szCs w:val="28"/>
        </w:rPr>
      </w:pPr>
      <w:r w:rsidRPr="00BE5D6F">
        <w:rPr>
          <w:sz w:val="28"/>
          <w:szCs w:val="28"/>
        </w:rPr>
        <w:t>Изучение русской лит</w:t>
      </w:r>
      <w:r w:rsidR="00322430" w:rsidRPr="00BE5D6F">
        <w:rPr>
          <w:sz w:val="28"/>
          <w:szCs w:val="28"/>
        </w:rPr>
        <w:t>ерату</w:t>
      </w:r>
      <w:r w:rsidRPr="00BE5D6F">
        <w:rPr>
          <w:sz w:val="28"/>
          <w:szCs w:val="28"/>
        </w:rPr>
        <w:t xml:space="preserve">ры в 9 классе. Методическое пособие. М., «Просвещение», 1971. Главы 10, </w:t>
      </w:r>
      <w:r w:rsidR="00322430" w:rsidRPr="00BE5D6F">
        <w:rPr>
          <w:sz w:val="28"/>
          <w:szCs w:val="28"/>
        </w:rPr>
        <w:t>и</w:t>
      </w:r>
      <w:r w:rsidRPr="00BE5D6F">
        <w:rPr>
          <w:sz w:val="28"/>
          <w:szCs w:val="28"/>
        </w:rPr>
        <w:t>, 12 (Ф.М. Достоевский, Л.Н. Толстой, А.П. Чехов)</w:t>
      </w:r>
    </w:p>
    <w:p w:rsidR="00E6504C" w:rsidRPr="00BE5D6F" w:rsidRDefault="00E6504C" w:rsidP="00E6504C">
      <w:pPr>
        <w:numPr>
          <w:ilvl w:val="0"/>
          <w:numId w:val="10"/>
        </w:numPr>
        <w:shd w:val="clear" w:color="auto" w:fill="FFFFFF"/>
        <w:tabs>
          <w:tab w:val="left" w:pos="384"/>
        </w:tabs>
        <w:spacing w:before="38"/>
        <w:jc w:val="both"/>
        <w:rPr>
          <w:sz w:val="28"/>
          <w:szCs w:val="28"/>
        </w:rPr>
      </w:pPr>
      <w:r w:rsidRPr="00BE5D6F">
        <w:rPr>
          <w:sz w:val="28"/>
          <w:szCs w:val="28"/>
        </w:rPr>
        <w:t>Толстой Л.Н. Собрание сочинений. В 22-х томах. Война и мир. Тома 4, 5, 6, 7. М. Худ</w:t>
      </w:r>
      <w:proofErr w:type="gramStart"/>
      <w:r w:rsidRPr="00BE5D6F">
        <w:rPr>
          <w:sz w:val="28"/>
          <w:szCs w:val="28"/>
        </w:rPr>
        <w:t>.</w:t>
      </w:r>
      <w:proofErr w:type="gramEnd"/>
      <w:r w:rsidRPr="00BE5D6F">
        <w:rPr>
          <w:sz w:val="28"/>
          <w:szCs w:val="28"/>
        </w:rPr>
        <w:t xml:space="preserve"> </w:t>
      </w:r>
      <w:proofErr w:type="gramStart"/>
      <w:r w:rsidRPr="00BE5D6F">
        <w:rPr>
          <w:sz w:val="28"/>
          <w:szCs w:val="28"/>
        </w:rPr>
        <w:t>л</w:t>
      </w:r>
      <w:proofErr w:type="gramEnd"/>
      <w:r w:rsidRPr="00BE5D6F">
        <w:rPr>
          <w:sz w:val="28"/>
          <w:szCs w:val="28"/>
        </w:rPr>
        <w:t>ит</w:t>
      </w:r>
      <w:r w:rsidR="00322430" w:rsidRPr="00BE5D6F">
        <w:rPr>
          <w:sz w:val="28"/>
          <w:szCs w:val="28"/>
        </w:rPr>
        <w:t>ерату</w:t>
      </w:r>
      <w:r w:rsidRPr="00BE5D6F">
        <w:rPr>
          <w:sz w:val="28"/>
          <w:szCs w:val="28"/>
        </w:rPr>
        <w:t>ра, 1980</w:t>
      </w:r>
    </w:p>
    <w:p w:rsidR="00E6504C" w:rsidRPr="00BE5D6F" w:rsidRDefault="00E6504C" w:rsidP="00E6504C">
      <w:pPr>
        <w:numPr>
          <w:ilvl w:val="0"/>
          <w:numId w:val="10"/>
        </w:numPr>
        <w:shd w:val="clear" w:color="auto" w:fill="FFFFFF"/>
        <w:tabs>
          <w:tab w:val="left" w:pos="384"/>
        </w:tabs>
        <w:spacing w:before="38"/>
        <w:jc w:val="both"/>
        <w:rPr>
          <w:sz w:val="28"/>
          <w:szCs w:val="28"/>
        </w:rPr>
      </w:pPr>
      <w:r w:rsidRPr="00BE5D6F">
        <w:rPr>
          <w:sz w:val="28"/>
          <w:szCs w:val="28"/>
        </w:rPr>
        <w:t>В.И. Кулешов. Школьная библиотека. Жизнь и творчество А.П. Чехова, 1985</w:t>
      </w:r>
    </w:p>
    <w:p w:rsidR="00E6504C" w:rsidRPr="00BE5D6F" w:rsidRDefault="00E6504C" w:rsidP="00E6504C">
      <w:pPr>
        <w:numPr>
          <w:ilvl w:val="0"/>
          <w:numId w:val="10"/>
        </w:numPr>
        <w:shd w:val="clear" w:color="auto" w:fill="FFFFFF"/>
        <w:tabs>
          <w:tab w:val="left" w:pos="384"/>
        </w:tabs>
        <w:spacing w:before="38"/>
        <w:jc w:val="both"/>
        <w:rPr>
          <w:sz w:val="28"/>
          <w:szCs w:val="28"/>
        </w:rPr>
      </w:pPr>
      <w:r w:rsidRPr="00BE5D6F">
        <w:rPr>
          <w:sz w:val="28"/>
          <w:szCs w:val="28"/>
        </w:rPr>
        <w:t>А.И. Куприн. Сочинения в 2 томах. М., худ</w:t>
      </w:r>
      <w:proofErr w:type="gramStart"/>
      <w:r w:rsidRPr="00BE5D6F">
        <w:rPr>
          <w:sz w:val="28"/>
          <w:szCs w:val="28"/>
        </w:rPr>
        <w:t>.</w:t>
      </w:r>
      <w:proofErr w:type="gramEnd"/>
      <w:r w:rsidRPr="00BE5D6F">
        <w:rPr>
          <w:sz w:val="28"/>
          <w:szCs w:val="28"/>
        </w:rPr>
        <w:t xml:space="preserve"> </w:t>
      </w:r>
      <w:proofErr w:type="gramStart"/>
      <w:r w:rsidRPr="00BE5D6F">
        <w:rPr>
          <w:sz w:val="28"/>
          <w:szCs w:val="28"/>
        </w:rPr>
        <w:t>л</w:t>
      </w:r>
      <w:proofErr w:type="gramEnd"/>
      <w:r w:rsidRPr="00BE5D6F">
        <w:rPr>
          <w:sz w:val="28"/>
          <w:szCs w:val="28"/>
        </w:rPr>
        <w:t>ит</w:t>
      </w:r>
      <w:r w:rsidR="00322430" w:rsidRPr="00BE5D6F">
        <w:rPr>
          <w:sz w:val="28"/>
          <w:szCs w:val="28"/>
        </w:rPr>
        <w:t>ерату</w:t>
      </w:r>
      <w:r w:rsidRPr="00BE5D6F">
        <w:rPr>
          <w:sz w:val="28"/>
          <w:szCs w:val="28"/>
        </w:rPr>
        <w:t>ра, 1980</w:t>
      </w:r>
    </w:p>
    <w:p w:rsidR="00E6504C" w:rsidRPr="00BE5D6F" w:rsidRDefault="00E6504C" w:rsidP="00E6504C">
      <w:pPr>
        <w:numPr>
          <w:ilvl w:val="0"/>
          <w:numId w:val="10"/>
        </w:numPr>
        <w:shd w:val="clear" w:color="auto" w:fill="FFFFFF"/>
        <w:tabs>
          <w:tab w:val="left" w:pos="384"/>
        </w:tabs>
        <w:spacing w:before="38"/>
        <w:jc w:val="both"/>
        <w:rPr>
          <w:sz w:val="28"/>
          <w:szCs w:val="28"/>
        </w:rPr>
      </w:pPr>
      <w:r w:rsidRPr="00BE5D6F">
        <w:rPr>
          <w:sz w:val="28"/>
          <w:szCs w:val="28"/>
        </w:rPr>
        <w:t>И.А. Бунин. Собрание сочинений в 5 томах. Худ</w:t>
      </w:r>
      <w:proofErr w:type="gramStart"/>
      <w:r w:rsidRPr="00BE5D6F">
        <w:rPr>
          <w:sz w:val="28"/>
          <w:szCs w:val="28"/>
        </w:rPr>
        <w:t>.</w:t>
      </w:r>
      <w:proofErr w:type="gramEnd"/>
      <w:r w:rsidRPr="00BE5D6F">
        <w:rPr>
          <w:sz w:val="28"/>
          <w:szCs w:val="28"/>
        </w:rPr>
        <w:t xml:space="preserve"> </w:t>
      </w:r>
      <w:proofErr w:type="gramStart"/>
      <w:r w:rsidRPr="00BE5D6F">
        <w:rPr>
          <w:sz w:val="28"/>
          <w:szCs w:val="28"/>
        </w:rPr>
        <w:t>л</w:t>
      </w:r>
      <w:proofErr w:type="gramEnd"/>
      <w:r w:rsidRPr="00BE5D6F">
        <w:rPr>
          <w:sz w:val="28"/>
          <w:szCs w:val="28"/>
        </w:rPr>
        <w:t>ит</w:t>
      </w:r>
      <w:r w:rsidR="00322430" w:rsidRPr="00BE5D6F">
        <w:rPr>
          <w:sz w:val="28"/>
          <w:szCs w:val="28"/>
        </w:rPr>
        <w:t>ерату</w:t>
      </w:r>
      <w:r w:rsidRPr="00BE5D6F">
        <w:rPr>
          <w:sz w:val="28"/>
          <w:szCs w:val="28"/>
        </w:rPr>
        <w:t>ра, 1987</w:t>
      </w:r>
    </w:p>
    <w:p w:rsidR="00E6504C" w:rsidRPr="00BE5D6F" w:rsidRDefault="00E6504C" w:rsidP="00E6504C">
      <w:pPr>
        <w:numPr>
          <w:ilvl w:val="0"/>
          <w:numId w:val="10"/>
        </w:numPr>
        <w:shd w:val="clear" w:color="auto" w:fill="FFFFFF"/>
        <w:tabs>
          <w:tab w:val="left" w:pos="384"/>
        </w:tabs>
        <w:spacing w:before="38"/>
        <w:jc w:val="both"/>
        <w:rPr>
          <w:sz w:val="28"/>
          <w:szCs w:val="28"/>
        </w:rPr>
      </w:pPr>
      <w:r w:rsidRPr="00BE5D6F">
        <w:rPr>
          <w:sz w:val="28"/>
          <w:szCs w:val="28"/>
        </w:rPr>
        <w:t>Библиотека Классики. Ф.М. Достоевский. Преступление и наказание. Роман в 6 частях с эпилогом. М., Худ. литер</w:t>
      </w:r>
      <w:proofErr w:type="gramStart"/>
      <w:r w:rsidRPr="00BE5D6F">
        <w:rPr>
          <w:sz w:val="28"/>
          <w:szCs w:val="28"/>
        </w:rPr>
        <w:t xml:space="preserve">., </w:t>
      </w:r>
      <w:proofErr w:type="gramEnd"/>
      <w:r w:rsidRPr="00BE5D6F">
        <w:rPr>
          <w:sz w:val="28"/>
          <w:szCs w:val="28"/>
        </w:rPr>
        <w:t>1978</w:t>
      </w:r>
    </w:p>
    <w:p w:rsidR="00E6504C" w:rsidRPr="00BE5D6F" w:rsidRDefault="00E6504C" w:rsidP="00E6504C">
      <w:pPr>
        <w:numPr>
          <w:ilvl w:val="0"/>
          <w:numId w:val="10"/>
        </w:numPr>
        <w:shd w:val="clear" w:color="auto" w:fill="FFFFFF"/>
        <w:tabs>
          <w:tab w:val="left" w:pos="384"/>
        </w:tabs>
        <w:spacing w:before="38"/>
        <w:jc w:val="both"/>
        <w:rPr>
          <w:sz w:val="28"/>
          <w:szCs w:val="28"/>
        </w:rPr>
      </w:pPr>
      <w:r w:rsidRPr="00BE5D6F">
        <w:rPr>
          <w:sz w:val="28"/>
          <w:szCs w:val="28"/>
        </w:rPr>
        <w:t>Л.Н. Толстой в воспоминаниях современников. В 2 томах. М., Худ. литер</w:t>
      </w:r>
      <w:proofErr w:type="gramStart"/>
      <w:r w:rsidRPr="00BE5D6F">
        <w:rPr>
          <w:sz w:val="28"/>
          <w:szCs w:val="28"/>
        </w:rPr>
        <w:t xml:space="preserve">., </w:t>
      </w:r>
      <w:proofErr w:type="gramEnd"/>
      <w:r w:rsidRPr="00BE5D6F">
        <w:rPr>
          <w:sz w:val="28"/>
          <w:szCs w:val="28"/>
        </w:rPr>
        <w:t>1978</w:t>
      </w:r>
    </w:p>
    <w:p w:rsidR="00E6504C" w:rsidRPr="00BE5D6F" w:rsidRDefault="00E6504C" w:rsidP="00E6504C">
      <w:pPr>
        <w:numPr>
          <w:ilvl w:val="0"/>
          <w:numId w:val="10"/>
        </w:numPr>
        <w:shd w:val="clear" w:color="auto" w:fill="FFFFFF"/>
        <w:tabs>
          <w:tab w:val="left" w:pos="384"/>
        </w:tabs>
        <w:spacing w:before="38"/>
        <w:jc w:val="both"/>
        <w:rPr>
          <w:sz w:val="28"/>
          <w:szCs w:val="28"/>
        </w:rPr>
      </w:pPr>
      <w:r w:rsidRPr="00BE5D6F">
        <w:rPr>
          <w:sz w:val="28"/>
          <w:szCs w:val="28"/>
        </w:rPr>
        <w:t>Библиотека классики. А.П. Чехов. Избранные сочинения - в 2 томах, М., Худ. литер</w:t>
      </w:r>
      <w:proofErr w:type="gramStart"/>
      <w:r w:rsidRPr="00BE5D6F">
        <w:rPr>
          <w:sz w:val="28"/>
          <w:szCs w:val="28"/>
        </w:rPr>
        <w:t xml:space="preserve">., </w:t>
      </w:r>
      <w:proofErr w:type="gramEnd"/>
      <w:r w:rsidRPr="00BE5D6F">
        <w:rPr>
          <w:sz w:val="28"/>
          <w:szCs w:val="28"/>
        </w:rPr>
        <w:t>1978</w:t>
      </w:r>
    </w:p>
    <w:p w:rsidR="0068021A" w:rsidRPr="00BE5D6F" w:rsidRDefault="0068021A" w:rsidP="0068021A">
      <w:pPr>
        <w:pStyle w:val="a3"/>
        <w:ind w:left="0"/>
        <w:rPr>
          <w:rFonts w:ascii="Times New Roman" w:hAnsi="Times New Roman" w:cs="Times New Roman"/>
          <w:sz w:val="28"/>
          <w:szCs w:val="28"/>
          <w:u w:val="single"/>
        </w:rPr>
      </w:pPr>
      <w:r w:rsidRPr="00BE5D6F">
        <w:rPr>
          <w:rFonts w:ascii="Times New Roman" w:hAnsi="Times New Roman" w:cs="Times New Roman"/>
          <w:sz w:val="28"/>
          <w:szCs w:val="28"/>
          <w:u w:val="single"/>
        </w:rPr>
        <w:t>Электронные носители:</w:t>
      </w:r>
    </w:p>
    <w:p w:rsidR="0068021A" w:rsidRPr="00BE5D6F" w:rsidRDefault="00315BE8" w:rsidP="0068021A">
      <w:pPr>
        <w:pStyle w:val="a3"/>
        <w:numPr>
          <w:ilvl w:val="0"/>
          <w:numId w:val="11"/>
        </w:numPr>
        <w:rPr>
          <w:rFonts w:ascii="Times New Roman" w:hAnsi="Times New Roman" w:cs="Times New Roman"/>
          <w:sz w:val="28"/>
          <w:szCs w:val="28"/>
        </w:rPr>
      </w:pPr>
      <w:hyperlink r:id="rId8" w:history="1">
        <w:r w:rsidR="0068021A" w:rsidRPr="00BE5D6F">
          <w:rPr>
            <w:rStyle w:val="a4"/>
            <w:rFonts w:ascii="Times New Roman" w:hAnsi="Times New Roman" w:cs="Times New Roman"/>
            <w:sz w:val="28"/>
            <w:szCs w:val="28"/>
          </w:rPr>
          <w:t>http://www.public-liceum.ru/methods/mediateka/literatura/literatura_285.html</w:t>
        </w:r>
      </w:hyperlink>
    </w:p>
    <w:p w:rsidR="0068021A" w:rsidRPr="00BE5D6F" w:rsidRDefault="0068021A" w:rsidP="0068021A">
      <w:pPr>
        <w:pStyle w:val="a3"/>
        <w:numPr>
          <w:ilvl w:val="0"/>
          <w:numId w:val="11"/>
        </w:numPr>
        <w:rPr>
          <w:rFonts w:ascii="Times New Roman" w:hAnsi="Times New Roman" w:cs="Times New Roman"/>
          <w:sz w:val="28"/>
          <w:szCs w:val="28"/>
        </w:rPr>
      </w:pPr>
      <w:r w:rsidRPr="00BE5D6F">
        <w:rPr>
          <w:rFonts w:ascii="Times New Roman" w:hAnsi="Times New Roman" w:cs="Times New Roman"/>
          <w:sz w:val="28"/>
          <w:szCs w:val="28"/>
        </w:rPr>
        <w:t xml:space="preserve"> </w:t>
      </w:r>
      <w:hyperlink r:id="rId9" w:history="1">
        <w:r w:rsidRPr="00BE5D6F">
          <w:rPr>
            <w:rStyle w:val="a4"/>
            <w:rFonts w:ascii="Times New Roman" w:hAnsi="Times New Roman" w:cs="Times New Roman"/>
            <w:sz w:val="28"/>
            <w:szCs w:val="28"/>
          </w:rPr>
          <w:t>http://www.gumfak.ru</w:t>
        </w:r>
      </w:hyperlink>
    </w:p>
    <w:p w:rsidR="0068021A" w:rsidRPr="00BE5D6F" w:rsidRDefault="00315BE8" w:rsidP="0068021A">
      <w:pPr>
        <w:pStyle w:val="a3"/>
        <w:numPr>
          <w:ilvl w:val="0"/>
          <w:numId w:val="11"/>
        </w:numPr>
        <w:rPr>
          <w:rFonts w:ascii="Times New Roman" w:hAnsi="Times New Roman" w:cs="Times New Roman"/>
          <w:sz w:val="28"/>
          <w:szCs w:val="28"/>
        </w:rPr>
      </w:pPr>
      <w:hyperlink r:id="rId10" w:history="1">
        <w:r w:rsidR="0068021A" w:rsidRPr="00BE5D6F">
          <w:rPr>
            <w:rStyle w:val="a4"/>
            <w:rFonts w:ascii="Times New Roman" w:hAnsi="Times New Roman" w:cs="Times New Roman"/>
            <w:sz w:val="28"/>
            <w:szCs w:val="28"/>
          </w:rPr>
          <w:t>http://school-collection.edu.ru/catalog/rubr/39b7b9a7-9e46-0003-a085-a9cbd4266b16/118908/</w:t>
        </w:r>
      </w:hyperlink>
      <w:r w:rsidR="0068021A" w:rsidRPr="00BE5D6F">
        <w:rPr>
          <w:rFonts w:ascii="Times New Roman" w:hAnsi="Times New Roman" w:cs="Times New Roman"/>
          <w:sz w:val="28"/>
          <w:szCs w:val="28"/>
        </w:rPr>
        <w:t xml:space="preserve">? </w:t>
      </w:r>
    </w:p>
    <w:p w:rsidR="0068021A" w:rsidRPr="00BE5D6F" w:rsidRDefault="0068021A" w:rsidP="0068021A">
      <w:pPr>
        <w:rPr>
          <w:b/>
          <w:sz w:val="28"/>
          <w:szCs w:val="28"/>
        </w:rPr>
      </w:pPr>
    </w:p>
    <w:p w:rsidR="00E6504C" w:rsidRPr="00BE5D6F" w:rsidRDefault="00E6504C" w:rsidP="00E6504C">
      <w:pPr>
        <w:shd w:val="clear" w:color="auto" w:fill="FFFFFF"/>
        <w:tabs>
          <w:tab w:val="left" w:pos="384"/>
        </w:tabs>
        <w:spacing w:before="38"/>
        <w:jc w:val="both"/>
        <w:rPr>
          <w:sz w:val="28"/>
          <w:szCs w:val="28"/>
        </w:rPr>
      </w:pPr>
    </w:p>
    <w:sectPr w:rsidR="00E6504C" w:rsidRPr="00BE5D6F" w:rsidSect="00DD6951">
      <w:pgSz w:w="11909" w:h="16834"/>
      <w:pgMar w:top="1134" w:right="850" w:bottom="1134" w:left="1701" w:header="720" w:footer="720" w:gutter="0"/>
      <w:cols w:space="60"/>
      <w:noEndnote/>
      <w:docGrid w:linePitch="272"/>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D0F248C0"/>
    <w:lvl w:ilvl="0">
      <w:numFmt w:val="bullet"/>
      <w:lvlText w:val="*"/>
      <w:lvlJc w:val="left"/>
    </w:lvl>
  </w:abstractNum>
  <w:abstractNum w:abstractNumId="1">
    <w:nsid w:val="00000003"/>
    <w:multiLevelType w:val="multilevel"/>
    <w:tmpl w:val="00000003"/>
    <w:name w:val="WW8Num3"/>
    <w:lvl w:ilvl="0">
      <w:start w:val="1"/>
      <w:numFmt w:val="bullet"/>
      <w:lvlText w:val=""/>
      <w:lvlJc w:val="left"/>
      <w:pPr>
        <w:tabs>
          <w:tab w:val="num" w:pos="567"/>
        </w:tabs>
        <w:ind w:left="567" w:hanging="567"/>
      </w:pPr>
      <w:rPr>
        <w:rFonts w:ascii="Symbol" w:hAnsi="Symbol"/>
      </w:rPr>
    </w:lvl>
    <w:lvl w:ilvl="1">
      <w:start w:val="1"/>
      <w:numFmt w:val="bullet"/>
      <w:lvlText w:val="o"/>
      <w:lvlJc w:val="left"/>
      <w:pPr>
        <w:tabs>
          <w:tab w:val="num" w:pos="1440"/>
        </w:tabs>
        <w:ind w:left="1440" w:hanging="360"/>
      </w:pPr>
      <w:rPr>
        <w:rFonts w:ascii="Courier New" w:hAnsi="Courier New" w:cs="Lucida Sans Unicode"/>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Lucida Sans Unicode"/>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Lucida Sans Unicode"/>
      </w:rPr>
    </w:lvl>
    <w:lvl w:ilvl="8">
      <w:start w:val="1"/>
      <w:numFmt w:val="bullet"/>
      <w:lvlText w:val=""/>
      <w:lvlJc w:val="left"/>
      <w:pPr>
        <w:tabs>
          <w:tab w:val="num" w:pos="6480"/>
        </w:tabs>
        <w:ind w:left="6480" w:hanging="360"/>
      </w:pPr>
      <w:rPr>
        <w:rFonts w:ascii="Wingdings" w:hAnsi="Wingdings"/>
      </w:rPr>
    </w:lvl>
  </w:abstractNum>
  <w:abstractNum w:abstractNumId="2">
    <w:nsid w:val="183E4997"/>
    <w:multiLevelType w:val="singleLevel"/>
    <w:tmpl w:val="DCCC1802"/>
    <w:lvl w:ilvl="0">
      <w:start w:val="10"/>
      <w:numFmt w:val="decimal"/>
      <w:lvlText w:val="%1."/>
      <w:legacy w:legacy="1" w:legacySpace="0" w:legacyIndent="394"/>
      <w:lvlJc w:val="left"/>
      <w:rPr>
        <w:rFonts w:ascii="Times New Roman" w:hAnsi="Times New Roman" w:cs="Times New Roman" w:hint="default"/>
      </w:rPr>
    </w:lvl>
  </w:abstractNum>
  <w:abstractNum w:abstractNumId="3">
    <w:nsid w:val="1DC242EC"/>
    <w:multiLevelType w:val="singleLevel"/>
    <w:tmpl w:val="40B6FDC2"/>
    <w:lvl w:ilvl="0">
      <w:start w:val="1"/>
      <w:numFmt w:val="decimal"/>
      <w:lvlText w:val="%1."/>
      <w:legacy w:legacy="1" w:legacySpace="0" w:legacyIndent="355"/>
      <w:lvlJc w:val="left"/>
      <w:rPr>
        <w:rFonts w:ascii="Times New Roman" w:hAnsi="Times New Roman" w:cs="Times New Roman" w:hint="default"/>
      </w:rPr>
    </w:lvl>
  </w:abstractNum>
  <w:abstractNum w:abstractNumId="4">
    <w:nsid w:val="25FF7162"/>
    <w:multiLevelType w:val="singleLevel"/>
    <w:tmpl w:val="4CF83E96"/>
    <w:lvl w:ilvl="0">
      <w:start w:val="1"/>
      <w:numFmt w:val="decimal"/>
      <w:lvlText w:val="%1"/>
      <w:legacy w:legacy="1" w:legacySpace="0" w:legacyIndent="221"/>
      <w:lvlJc w:val="left"/>
      <w:rPr>
        <w:rFonts w:ascii="Times New Roman" w:hAnsi="Times New Roman" w:cs="Times New Roman" w:hint="default"/>
      </w:rPr>
    </w:lvl>
  </w:abstractNum>
  <w:abstractNum w:abstractNumId="5">
    <w:nsid w:val="28F922A5"/>
    <w:multiLevelType w:val="singleLevel"/>
    <w:tmpl w:val="40B6FDC2"/>
    <w:lvl w:ilvl="0">
      <w:start w:val="1"/>
      <w:numFmt w:val="decimal"/>
      <w:lvlText w:val="%1."/>
      <w:legacy w:legacy="1" w:legacySpace="0" w:legacyIndent="355"/>
      <w:lvlJc w:val="left"/>
      <w:rPr>
        <w:rFonts w:ascii="Times New Roman" w:hAnsi="Times New Roman" w:cs="Times New Roman" w:hint="default"/>
      </w:rPr>
    </w:lvl>
  </w:abstractNum>
  <w:abstractNum w:abstractNumId="6">
    <w:nsid w:val="34D45D3C"/>
    <w:multiLevelType w:val="singleLevel"/>
    <w:tmpl w:val="40B6FDC2"/>
    <w:lvl w:ilvl="0">
      <w:start w:val="1"/>
      <w:numFmt w:val="decimal"/>
      <w:lvlText w:val="%1."/>
      <w:legacy w:legacy="1" w:legacySpace="0" w:legacyIndent="355"/>
      <w:lvlJc w:val="left"/>
      <w:rPr>
        <w:rFonts w:ascii="Times New Roman" w:hAnsi="Times New Roman" w:cs="Times New Roman" w:hint="default"/>
      </w:rPr>
    </w:lvl>
  </w:abstractNum>
  <w:abstractNum w:abstractNumId="7">
    <w:nsid w:val="3E562F2D"/>
    <w:multiLevelType w:val="singleLevel"/>
    <w:tmpl w:val="391C5E12"/>
    <w:lvl w:ilvl="0">
      <w:start w:val="3"/>
      <w:numFmt w:val="decimal"/>
      <w:lvlText w:val="%1."/>
      <w:legacy w:legacy="1" w:legacySpace="0" w:legacyIndent="230"/>
      <w:lvlJc w:val="left"/>
      <w:rPr>
        <w:rFonts w:ascii="Times New Roman" w:hAnsi="Times New Roman" w:cs="Times New Roman" w:hint="default"/>
      </w:rPr>
    </w:lvl>
  </w:abstractNum>
  <w:abstractNum w:abstractNumId="8">
    <w:nsid w:val="40B76A37"/>
    <w:multiLevelType w:val="hybridMultilevel"/>
    <w:tmpl w:val="088AF128"/>
    <w:lvl w:ilvl="0" w:tplc="FA927EDC">
      <w:start w:val="1"/>
      <w:numFmt w:val="bullet"/>
      <w:lvlText w:val=""/>
      <w:lvlJc w:val="left"/>
      <w:pPr>
        <w:tabs>
          <w:tab w:val="num" w:pos="1461"/>
        </w:tabs>
        <w:ind w:left="1461"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591E141D"/>
    <w:multiLevelType w:val="singleLevel"/>
    <w:tmpl w:val="BBE6EAB2"/>
    <w:lvl w:ilvl="0">
      <w:start w:val="10"/>
      <w:numFmt w:val="decimal"/>
      <w:lvlText w:val="%1."/>
      <w:legacy w:legacy="1" w:legacySpace="0" w:legacyIndent="384"/>
      <w:lvlJc w:val="left"/>
      <w:rPr>
        <w:rFonts w:ascii="Times New Roman" w:hAnsi="Times New Roman" w:cs="Times New Roman" w:hint="default"/>
      </w:rPr>
    </w:lvl>
  </w:abstractNum>
  <w:abstractNum w:abstractNumId="10">
    <w:nsid w:val="6641299D"/>
    <w:multiLevelType w:val="hybridMultilevel"/>
    <w:tmpl w:val="40CA0962"/>
    <w:lvl w:ilvl="0" w:tplc="FA927EDC">
      <w:start w:val="1"/>
      <w:numFmt w:val="bullet"/>
      <w:lvlText w:val=""/>
      <w:lvlJc w:val="left"/>
      <w:pPr>
        <w:tabs>
          <w:tab w:val="num" w:pos="2388"/>
        </w:tabs>
        <w:ind w:left="2388" w:hanging="360"/>
      </w:pPr>
      <w:rPr>
        <w:rFonts w:ascii="Symbol" w:hAnsi="Symbol" w:hint="default"/>
        <w:color w:val="auto"/>
      </w:rPr>
    </w:lvl>
    <w:lvl w:ilvl="1" w:tplc="FA927EDC">
      <w:start w:val="1"/>
      <w:numFmt w:val="bullet"/>
      <w:lvlText w:val=""/>
      <w:lvlJc w:val="left"/>
      <w:pPr>
        <w:tabs>
          <w:tab w:val="num" w:pos="2367"/>
        </w:tabs>
        <w:ind w:left="2367" w:hanging="360"/>
      </w:pPr>
      <w:rPr>
        <w:rFonts w:ascii="Symbol" w:hAnsi="Symbol" w:hint="default"/>
        <w:color w:val="auto"/>
      </w:rPr>
    </w:lvl>
    <w:lvl w:ilvl="2" w:tplc="04190005" w:tentative="1">
      <w:start w:val="1"/>
      <w:numFmt w:val="bullet"/>
      <w:lvlText w:val=""/>
      <w:lvlJc w:val="left"/>
      <w:pPr>
        <w:tabs>
          <w:tab w:val="num" w:pos="3087"/>
        </w:tabs>
        <w:ind w:left="3087" w:hanging="360"/>
      </w:pPr>
      <w:rPr>
        <w:rFonts w:ascii="Wingdings" w:hAnsi="Wingdings" w:hint="default"/>
      </w:rPr>
    </w:lvl>
    <w:lvl w:ilvl="3" w:tplc="04190001" w:tentative="1">
      <w:start w:val="1"/>
      <w:numFmt w:val="bullet"/>
      <w:lvlText w:val=""/>
      <w:lvlJc w:val="left"/>
      <w:pPr>
        <w:tabs>
          <w:tab w:val="num" w:pos="3807"/>
        </w:tabs>
        <w:ind w:left="3807" w:hanging="360"/>
      </w:pPr>
      <w:rPr>
        <w:rFonts w:ascii="Symbol" w:hAnsi="Symbol" w:hint="default"/>
      </w:rPr>
    </w:lvl>
    <w:lvl w:ilvl="4" w:tplc="04190003" w:tentative="1">
      <w:start w:val="1"/>
      <w:numFmt w:val="bullet"/>
      <w:lvlText w:val="o"/>
      <w:lvlJc w:val="left"/>
      <w:pPr>
        <w:tabs>
          <w:tab w:val="num" w:pos="4527"/>
        </w:tabs>
        <w:ind w:left="4527" w:hanging="360"/>
      </w:pPr>
      <w:rPr>
        <w:rFonts w:ascii="Courier New" w:hAnsi="Courier New" w:cs="Courier New" w:hint="default"/>
      </w:rPr>
    </w:lvl>
    <w:lvl w:ilvl="5" w:tplc="04190005" w:tentative="1">
      <w:start w:val="1"/>
      <w:numFmt w:val="bullet"/>
      <w:lvlText w:val=""/>
      <w:lvlJc w:val="left"/>
      <w:pPr>
        <w:tabs>
          <w:tab w:val="num" w:pos="5247"/>
        </w:tabs>
        <w:ind w:left="5247" w:hanging="360"/>
      </w:pPr>
      <w:rPr>
        <w:rFonts w:ascii="Wingdings" w:hAnsi="Wingdings" w:hint="default"/>
      </w:rPr>
    </w:lvl>
    <w:lvl w:ilvl="6" w:tplc="04190001" w:tentative="1">
      <w:start w:val="1"/>
      <w:numFmt w:val="bullet"/>
      <w:lvlText w:val=""/>
      <w:lvlJc w:val="left"/>
      <w:pPr>
        <w:tabs>
          <w:tab w:val="num" w:pos="5967"/>
        </w:tabs>
        <w:ind w:left="5967" w:hanging="360"/>
      </w:pPr>
      <w:rPr>
        <w:rFonts w:ascii="Symbol" w:hAnsi="Symbol" w:hint="default"/>
      </w:rPr>
    </w:lvl>
    <w:lvl w:ilvl="7" w:tplc="04190003" w:tentative="1">
      <w:start w:val="1"/>
      <w:numFmt w:val="bullet"/>
      <w:lvlText w:val="o"/>
      <w:lvlJc w:val="left"/>
      <w:pPr>
        <w:tabs>
          <w:tab w:val="num" w:pos="6687"/>
        </w:tabs>
        <w:ind w:left="6687" w:hanging="360"/>
      </w:pPr>
      <w:rPr>
        <w:rFonts w:ascii="Courier New" w:hAnsi="Courier New" w:cs="Courier New" w:hint="default"/>
      </w:rPr>
    </w:lvl>
    <w:lvl w:ilvl="8" w:tplc="04190005" w:tentative="1">
      <w:start w:val="1"/>
      <w:numFmt w:val="bullet"/>
      <w:lvlText w:val=""/>
      <w:lvlJc w:val="left"/>
      <w:pPr>
        <w:tabs>
          <w:tab w:val="num" w:pos="7407"/>
        </w:tabs>
        <w:ind w:left="7407" w:hanging="360"/>
      </w:pPr>
      <w:rPr>
        <w:rFonts w:ascii="Wingdings" w:hAnsi="Wingdings" w:hint="default"/>
      </w:rPr>
    </w:lvl>
  </w:abstractNum>
  <w:num w:numId="1">
    <w:abstractNumId w:val="0"/>
    <w:lvlOverride w:ilvl="0">
      <w:lvl w:ilvl="0">
        <w:start w:val="65535"/>
        <w:numFmt w:val="bullet"/>
        <w:lvlText w:val="-"/>
        <w:legacy w:legacy="1" w:legacySpace="0" w:legacyIndent="144"/>
        <w:lvlJc w:val="left"/>
        <w:rPr>
          <w:rFonts w:ascii="Times New Roman" w:hAnsi="Times New Roman" w:cs="Times New Roman" w:hint="default"/>
        </w:rPr>
      </w:lvl>
    </w:lvlOverride>
  </w:num>
  <w:num w:numId="2">
    <w:abstractNumId w:val="4"/>
  </w:num>
  <w:num w:numId="3">
    <w:abstractNumId w:val="7"/>
  </w:num>
  <w:num w:numId="4">
    <w:abstractNumId w:val="0"/>
    <w:lvlOverride w:ilvl="0">
      <w:lvl w:ilvl="0">
        <w:start w:val="65535"/>
        <w:numFmt w:val="bullet"/>
        <w:lvlText w:val="•"/>
        <w:legacy w:legacy="1" w:legacySpace="0" w:legacyIndent="360"/>
        <w:lvlJc w:val="left"/>
        <w:rPr>
          <w:rFonts w:ascii="Times New Roman" w:hAnsi="Times New Roman" w:cs="Times New Roman" w:hint="default"/>
        </w:rPr>
      </w:lvl>
    </w:lvlOverride>
  </w:num>
  <w:num w:numId="5">
    <w:abstractNumId w:val="0"/>
    <w:lvlOverride w:ilvl="0">
      <w:lvl w:ilvl="0">
        <w:start w:val="65535"/>
        <w:numFmt w:val="bullet"/>
        <w:lvlText w:val="•"/>
        <w:legacy w:legacy="1" w:legacySpace="0" w:legacyIndent="562"/>
        <w:lvlJc w:val="left"/>
        <w:rPr>
          <w:rFonts w:ascii="Times New Roman" w:hAnsi="Times New Roman" w:cs="Times New Roman" w:hint="default"/>
        </w:rPr>
      </w:lvl>
    </w:lvlOverride>
  </w:num>
  <w:num w:numId="6">
    <w:abstractNumId w:val="3"/>
  </w:num>
  <w:num w:numId="7">
    <w:abstractNumId w:val="9"/>
  </w:num>
  <w:num w:numId="8">
    <w:abstractNumId w:val="6"/>
  </w:num>
  <w:num w:numId="9">
    <w:abstractNumId w:val="2"/>
  </w:num>
  <w:num w:numId="10">
    <w:abstractNumId w:val="5"/>
  </w:num>
  <w:num w:numId="11">
    <w:abstractNumId w:val="8"/>
  </w:num>
  <w:num w:numId="12">
    <w:abstractNumId w:val="1"/>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5C7F49"/>
    <w:rsid w:val="00315BE8"/>
    <w:rsid w:val="00322430"/>
    <w:rsid w:val="003322F4"/>
    <w:rsid w:val="00332B6A"/>
    <w:rsid w:val="003A4A62"/>
    <w:rsid w:val="004D59E7"/>
    <w:rsid w:val="005568B2"/>
    <w:rsid w:val="00596CD3"/>
    <w:rsid w:val="005C7F49"/>
    <w:rsid w:val="005D53A7"/>
    <w:rsid w:val="0068021A"/>
    <w:rsid w:val="00686433"/>
    <w:rsid w:val="006D3420"/>
    <w:rsid w:val="007803CC"/>
    <w:rsid w:val="00992431"/>
    <w:rsid w:val="009C5605"/>
    <w:rsid w:val="00AB1516"/>
    <w:rsid w:val="00B11424"/>
    <w:rsid w:val="00BE5D6F"/>
    <w:rsid w:val="00DD6951"/>
    <w:rsid w:val="00DF2C2F"/>
    <w:rsid w:val="00E6504C"/>
    <w:rsid w:val="00E946F2"/>
    <w:rsid w:val="00F05187"/>
    <w:rsid w:val="00F73F6E"/>
    <w:rsid w:val="00FB3FF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5BE8"/>
    <w:pPr>
      <w:widowControl w:val="0"/>
      <w:autoSpaceDE w:val="0"/>
      <w:autoSpaceDN w:val="0"/>
      <w:adjustRightInd w:val="0"/>
      <w:spacing w:after="0" w:line="240" w:lineRule="auto"/>
    </w:pPr>
    <w:rPr>
      <w:rFonts w:ascii="Times New Roman" w:hAnsi="Times New Roman"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8021A"/>
    <w:pPr>
      <w:widowControl/>
      <w:autoSpaceDE/>
      <w:autoSpaceDN/>
      <w:adjustRightInd/>
      <w:spacing w:after="200" w:line="276" w:lineRule="auto"/>
      <w:ind w:left="720"/>
      <w:contextualSpacing/>
    </w:pPr>
    <w:rPr>
      <w:rFonts w:asciiTheme="minorHAnsi" w:eastAsiaTheme="minorHAnsi" w:hAnsiTheme="minorHAnsi" w:cstheme="minorBidi"/>
      <w:sz w:val="22"/>
      <w:szCs w:val="22"/>
      <w:lang w:eastAsia="en-US"/>
    </w:rPr>
  </w:style>
  <w:style w:type="character" w:styleId="a4">
    <w:name w:val="Hyperlink"/>
    <w:basedOn w:val="a0"/>
    <w:uiPriority w:val="99"/>
    <w:unhideWhenUsed/>
    <w:rsid w:val="0068021A"/>
    <w:rPr>
      <w:color w:val="0000FF" w:themeColor="hyperlink"/>
      <w:u w:val="single"/>
    </w:rPr>
  </w:style>
  <w:style w:type="paragraph" w:customStyle="1" w:styleId="western">
    <w:name w:val="western"/>
    <w:basedOn w:val="a"/>
    <w:rsid w:val="00B11424"/>
    <w:pPr>
      <w:widowControl/>
      <w:autoSpaceDE/>
      <w:autoSpaceDN/>
      <w:adjustRightInd/>
      <w:spacing w:before="100" w:beforeAutospacing="1" w:after="100" w:afterAutospacing="1"/>
    </w:pPr>
    <w:rPr>
      <w:rFonts w:eastAsia="Times New Roman"/>
      <w:sz w:val="24"/>
      <w:szCs w:val="24"/>
    </w:rPr>
  </w:style>
  <w:style w:type="character" w:customStyle="1" w:styleId="apple-converted-space">
    <w:name w:val="apple-converted-space"/>
    <w:basedOn w:val="a0"/>
    <w:rsid w:val="00B11424"/>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ublic-liceum.ru/methods/mediateka/literatura/literatura_285.html" TargetMode="External"/><Relationship Id="rId3" Type="http://schemas.openxmlformats.org/officeDocument/2006/relationships/settings" Target="settings.xml"/><Relationship Id="rId7" Type="http://schemas.openxmlformats.org/officeDocument/2006/relationships/hyperlink" Target="http://school-collection.edu.ru/catalog/rubr/39b7b9a7-9e46-0003-a085-a9cbd4266b16/118908/"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umfak.ru" TargetMode="External"/><Relationship Id="rId11" Type="http://schemas.openxmlformats.org/officeDocument/2006/relationships/fontTable" Target="fontTable.xml"/><Relationship Id="rId5" Type="http://schemas.openxmlformats.org/officeDocument/2006/relationships/hyperlink" Target="http://www.public-liceum.ru/methods/mediateka/literatura/literatura_285.html" TargetMode="External"/><Relationship Id="rId10" Type="http://schemas.openxmlformats.org/officeDocument/2006/relationships/hyperlink" Target="http://school-collection.edu.ru/catalog/rubr/39b7b9a7-9e46-0003-a085-a9cbd4266b16/118908/" TargetMode="External"/><Relationship Id="rId4" Type="http://schemas.openxmlformats.org/officeDocument/2006/relationships/webSettings" Target="webSettings.xml"/><Relationship Id="rId9" Type="http://schemas.openxmlformats.org/officeDocument/2006/relationships/hyperlink" Target="http://www.gumfa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19</Pages>
  <Words>5244</Words>
  <Characters>29894</Characters>
  <Application>Microsoft Office Word</Application>
  <DocSecurity>0</DocSecurity>
  <Lines>249</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22</cp:revision>
  <dcterms:created xsi:type="dcterms:W3CDTF">2014-08-15T07:19:00Z</dcterms:created>
  <dcterms:modified xsi:type="dcterms:W3CDTF">2020-08-06T04:28:00Z</dcterms:modified>
</cp:coreProperties>
</file>