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7" w:rsidRDefault="00962FFE" w:rsidP="00962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50715" cy="9013655"/>
            <wp:effectExtent l="19050" t="0" r="2485" b="0"/>
            <wp:docPr id="1" name="Рисунок 1" descr="C:\Users\Aabaeva\Desktop\Ителек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baeva\Desktop\Ителек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76" cy="90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5B" w:rsidRPr="00ED0D5B" w:rsidRDefault="00ED0D5B" w:rsidP="00726180">
      <w:pPr>
        <w:jc w:val="center"/>
        <w:rPr>
          <w:rFonts w:ascii="Times New Roman" w:hAnsi="Times New Roman"/>
          <w:b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ED0D5B" w:rsidRDefault="00ED0D5B" w:rsidP="00ED0D5B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D64602">
        <w:rPr>
          <w:rFonts w:ascii="Times New Roman" w:hAnsi="Times New Roman"/>
          <w:b/>
          <w:sz w:val="28"/>
          <w:szCs w:val="28"/>
        </w:rPr>
        <w:t xml:space="preserve">Об  Открытой </w:t>
      </w:r>
      <w:r w:rsidRPr="00726180">
        <w:rPr>
          <w:rFonts w:ascii="Times New Roman" w:hAnsi="Times New Roman"/>
          <w:b/>
          <w:sz w:val="28"/>
          <w:szCs w:val="28"/>
        </w:rPr>
        <w:t>Межрегиональной</w:t>
      </w:r>
      <w:r w:rsidRPr="00D64602">
        <w:rPr>
          <w:rFonts w:ascii="Times New Roman" w:hAnsi="Times New Roman"/>
          <w:b/>
          <w:sz w:val="28"/>
          <w:szCs w:val="28"/>
        </w:rPr>
        <w:t xml:space="preserve"> </w:t>
      </w:r>
    </w:p>
    <w:p w:rsidR="00ED0D5B" w:rsidRDefault="00ED0D5B" w:rsidP="00ED0D5B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D64602">
        <w:rPr>
          <w:rFonts w:ascii="Times New Roman" w:hAnsi="Times New Roman"/>
          <w:b/>
          <w:sz w:val="28"/>
          <w:szCs w:val="28"/>
        </w:rPr>
        <w:t>научно-</w:t>
      </w:r>
      <w:r>
        <w:rPr>
          <w:rFonts w:ascii="Times New Roman" w:hAnsi="Times New Roman"/>
          <w:b/>
          <w:sz w:val="28"/>
          <w:szCs w:val="28"/>
        </w:rPr>
        <w:t>практической</w:t>
      </w:r>
      <w:r w:rsidRPr="00D64602">
        <w:rPr>
          <w:rFonts w:ascii="Times New Roman" w:hAnsi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/>
          <w:b/>
          <w:sz w:val="28"/>
          <w:szCs w:val="28"/>
        </w:rPr>
        <w:t xml:space="preserve"> студентов </w:t>
      </w:r>
    </w:p>
    <w:p w:rsidR="003811D1" w:rsidRPr="00D64602" w:rsidRDefault="00ED0D5B" w:rsidP="003811D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D646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Интеллектуальный потенциал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2942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века: экология и инновации</w:t>
      </w:r>
      <w:r w:rsidRPr="00D64602">
        <w:rPr>
          <w:rFonts w:ascii="Times New Roman" w:hAnsi="Times New Roman"/>
          <w:b/>
          <w:sz w:val="28"/>
          <w:szCs w:val="28"/>
        </w:rPr>
        <w:t>»</w:t>
      </w:r>
      <w:r w:rsidR="003811D1">
        <w:rPr>
          <w:rFonts w:ascii="Times New Roman" w:hAnsi="Times New Roman"/>
          <w:b/>
          <w:sz w:val="28"/>
          <w:szCs w:val="28"/>
        </w:rPr>
        <w:t>,</w:t>
      </w:r>
      <w:r w:rsidR="003811D1" w:rsidRPr="003811D1">
        <w:rPr>
          <w:rFonts w:ascii="Times New Roman" w:hAnsi="Times New Roman"/>
          <w:b/>
          <w:sz w:val="28"/>
          <w:szCs w:val="28"/>
        </w:rPr>
        <w:t xml:space="preserve"> </w:t>
      </w:r>
      <w:r w:rsidR="003811D1">
        <w:rPr>
          <w:rFonts w:ascii="Times New Roman" w:hAnsi="Times New Roman"/>
          <w:b/>
          <w:sz w:val="28"/>
          <w:szCs w:val="28"/>
        </w:rPr>
        <w:t>посвященн</w:t>
      </w:r>
      <w:r w:rsidR="001D0675">
        <w:rPr>
          <w:rFonts w:ascii="Times New Roman" w:hAnsi="Times New Roman"/>
          <w:b/>
          <w:sz w:val="28"/>
          <w:szCs w:val="28"/>
        </w:rPr>
        <w:t>ой</w:t>
      </w:r>
      <w:r w:rsidR="003811D1">
        <w:rPr>
          <w:rFonts w:ascii="Times New Roman" w:hAnsi="Times New Roman"/>
          <w:b/>
          <w:sz w:val="28"/>
          <w:szCs w:val="28"/>
        </w:rPr>
        <w:t xml:space="preserve"> Году экологии и особо охраняемых территорий</w:t>
      </w:r>
    </w:p>
    <w:p w:rsidR="00ED0D5B" w:rsidRPr="00ED0D5B" w:rsidRDefault="00ED0D5B" w:rsidP="00ED0D5B">
      <w:pPr>
        <w:jc w:val="both"/>
        <w:rPr>
          <w:rFonts w:ascii="Times New Roman" w:hAnsi="Times New Roman"/>
          <w:b/>
          <w:sz w:val="28"/>
          <w:szCs w:val="28"/>
        </w:rPr>
      </w:pPr>
    </w:p>
    <w:p w:rsidR="00ED0D5B" w:rsidRPr="00ED0D5B" w:rsidRDefault="00ED0D5B" w:rsidP="00ED0D5B">
      <w:pPr>
        <w:pStyle w:val="a5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0D5B">
        <w:rPr>
          <w:rFonts w:ascii="Times New Roman" w:hAnsi="Times New Roman"/>
          <w:b/>
          <w:i/>
          <w:sz w:val="28"/>
          <w:szCs w:val="28"/>
        </w:rPr>
        <w:t>Цель конференции:</w:t>
      </w:r>
      <w:r w:rsidRPr="00ED0D5B">
        <w:rPr>
          <w:rFonts w:ascii="Times New Roman" w:hAnsi="Times New Roman"/>
          <w:sz w:val="28"/>
          <w:szCs w:val="28"/>
        </w:rPr>
        <w:t xml:space="preserve"> способствовать развитию интеллектуально и творчески одарённых студентов и формированию навыков научной и творческой деятельности.</w:t>
      </w:r>
    </w:p>
    <w:p w:rsidR="00ED0D5B" w:rsidRPr="00ED0D5B" w:rsidRDefault="00ED0D5B" w:rsidP="00ED0D5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i/>
          <w:sz w:val="28"/>
          <w:szCs w:val="28"/>
        </w:rPr>
        <w:t>Место проведения:</w:t>
      </w:r>
      <w:r w:rsidRPr="00ED0D5B">
        <w:rPr>
          <w:rFonts w:ascii="Times New Roman" w:hAnsi="Times New Roman"/>
          <w:sz w:val="28"/>
          <w:szCs w:val="28"/>
        </w:rPr>
        <w:t xml:space="preserve"> </w:t>
      </w:r>
      <w:r w:rsidR="007431BE">
        <w:rPr>
          <w:rFonts w:ascii="Times New Roman" w:hAnsi="Times New Roman"/>
          <w:sz w:val="28"/>
          <w:szCs w:val="28"/>
        </w:rPr>
        <w:t xml:space="preserve">РБ, </w:t>
      </w:r>
      <w:r w:rsidRPr="00ED0D5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Октябрьский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431BE">
        <w:rPr>
          <w:rFonts w:ascii="Times New Roman" w:hAnsi="Times New Roman"/>
          <w:sz w:val="28"/>
          <w:szCs w:val="28"/>
        </w:rPr>
        <w:t>,</w:t>
      </w:r>
      <w:proofErr w:type="gramEnd"/>
      <w:r w:rsidR="007431BE">
        <w:rPr>
          <w:rFonts w:ascii="Times New Roman" w:hAnsi="Times New Roman"/>
          <w:sz w:val="28"/>
          <w:szCs w:val="28"/>
        </w:rPr>
        <w:t>ул. Кувыкина,15 /Октябрьский нефтяной колледж им. С.И. Кувыкина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D0D5B">
        <w:rPr>
          <w:rFonts w:ascii="Times New Roman" w:hAnsi="Times New Roman"/>
          <w:b/>
          <w:i/>
          <w:sz w:val="28"/>
          <w:szCs w:val="28"/>
        </w:rPr>
        <w:t>Порядок проведения конференции</w:t>
      </w:r>
    </w:p>
    <w:p w:rsidR="007431BE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D5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0D5B">
        <w:rPr>
          <w:rFonts w:ascii="Times New Roman" w:hAnsi="Times New Roman"/>
          <w:b/>
          <w:sz w:val="28"/>
          <w:szCs w:val="28"/>
        </w:rPr>
        <w:t xml:space="preserve"> тур</w:t>
      </w:r>
      <w:r w:rsidRPr="00ED0D5B">
        <w:rPr>
          <w:rFonts w:ascii="Times New Roman" w:hAnsi="Times New Roman"/>
          <w:sz w:val="28"/>
          <w:szCs w:val="28"/>
        </w:rPr>
        <w:t>.</w:t>
      </w:r>
      <w:proofErr w:type="gramEnd"/>
      <w:r w:rsidRPr="00ED0D5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D0D5B">
        <w:rPr>
          <w:rFonts w:ascii="Times New Roman" w:hAnsi="Times New Roman"/>
          <w:sz w:val="28"/>
          <w:szCs w:val="28"/>
        </w:rPr>
        <w:t>Заочный</w:t>
      </w:r>
      <w:proofErr w:type="gramEnd"/>
      <w:r w:rsidRPr="00ED0D5B">
        <w:rPr>
          <w:rFonts w:ascii="Times New Roman" w:hAnsi="Times New Roman"/>
          <w:sz w:val="28"/>
          <w:szCs w:val="28"/>
        </w:rPr>
        <w:t xml:space="preserve">) </w:t>
      </w:r>
      <w:r w:rsidR="005C6154">
        <w:rPr>
          <w:rFonts w:ascii="Times New Roman" w:hAnsi="Times New Roman"/>
          <w:sz w:val="28"/>
          <w:szCs w:val="28"/>
        </w:rPr>
        <w:t>–</w:t>
      </w:r>
      <w:r w:rsidRPr="00ED0D5B">
        <w:rPr>
          <w:rFonts w:ascii="Times New Roman" w:hAnsi="Times New Roman"/>
          <w:sz w:val="28"/>
          <w:szCs w:val="28"/>
        </w:rPr>
        <w:t xml:space="preserve"> </w:t>
      </w:r>
      <w:r w:rsidR="00726180">
        <w:rPr>
          <w:rFonts w:ascii="Times New Roman" w:hAnsi="Times New Roman"/>
          <w:b/>
          <w:sz w:val="28"/>
          <w:szCs w:val="28"/>
        </w:rPr>
        <w:t>10</w:t>
      </w:r>
      <w:r w:rsidRPr="00ED0D5B">
        <w:rPr>
          <w:rFonts w:ascii="Times New Roman" w:hAnsi="Times New Roman"/>
          <w:b/>
          <w:sz w:val="28"/>
          <w:szCs w:val="28"/>
        </w:rPr>
        <w:t xml:space="preserve"> </w:t>
      </w:r>
      <w:r w:rsidR="001D0675">
        <w:rPr>
          <w:rFonts w:ascii="Times New Roman" w:hAnsi="Times New Roman"/>
          <w:b/>
          <w:sz w:val="28"/>
          <w:szCs w:val="28"/>
        </w:rPr>
        <w:t>октября</w:t>
      </w:r>
      <w:r w:rsidRPr="00ED0D5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ED0D5B">
        <w:rPr>
          <w:rFonts w:ascii="Times New Roman" w:hAnsi="Times New Roman"/>
          <w:b/>
          <w:sz w:val="28"/>
          <w:szCs w:val="28"/>
        </w:rPr>
        <w:t xml:space="preserve"> года – </w:t>
      </w:r>
      <w:r w:rsidR="001D0675">
        <w:rPr>
          <w:rFonts w:ascii="Times New Roman" w:hAnsi="Times New Roman"/>
          <w:b/>
          <w:sz w:val="28"/>
          <w:szCs w:val="28"/>
        </w:rPr>
        <w:t>10</w:t>
      </w:r>
      <w:r w:rsidRPr="00ED0D5B">
        <w:rPr>
          <w:rFonts w:ascii="Times New Roman" w:hAnsi="Times New Roman"/>
          <w:b/>
          <w:sz w:val="28"/>
          <w:szCs w:val="28"/>
        </w:rPr>
        <w:t xml:space="preserve"> </w:t>
      </w:r>
      <w:r w:rsidR="001D0675">
        <w:rPr>
          <w:rFonts w:ascii="Times New Roman" w:hAnsi="Times New Roman"/>
          <w:b/>
          <w:sz w:val="28"/>
          <w:szCs w:val="28"/>
        </w:rPr>
        <w:t>ноября</w:t>
      </w:r>
      <w:r w:rsidRPr="00ED0D5B">
        <w:rPr>
          <w:rFonts w:ascii="Times New Roman" w:hAnsi="Times New Roman"/>
          <w:sz w:val="28"/>
          <w:szCs w:val="28"/>
        </w:rPr>
        <w:t xml:space="preserve"> </w:t>
      </w:r>
      <w:r w:rsidRPr="00ED0D5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ED0D5B">
        <w:rPr>
          <w:rFonts w:ascii="Times New Roman" w:hAnsi="Times New Roman"/>
          <w:b/>
          <w:sz w:val="28"/>
          <w:szCs w:val="28"/>
        </w:rPr>
        <w:t xml:space="preserve"> года</w:t>
      </w:r>
      <w:r w:rsidRPr="00ED0D5B">
        <w:rPr>
          <w:rFonts w:ascii="Times New Roman" w:hAnsi="Times New Roman"/>
          <w:sz w:val="28"/>
          <w:szCs w:val="28"/>
        </w:rPr>
        <w:t xml:space="preserve">. На экспертизу представляются заявки с научно-исследовательскими </w:t>
      </w:r>
      <w:r w:rsidR="007431BE">
        <w:rPr>
          <w:rFonts w:ascii="Times New Roman" w:hAnsi="Times New Roman"/>
          <w:sz w:val="28"/>
          <w:szCs w:val="28"/>
        </w:rPr>
        <w:t xml:space="preserve">работами молодых исследователей, </w:t>
      </w:r>
      <w:r w:rsidRPr="00ED0D5B">
        <w:rPr>
          <w:rFonts w:ascii="Times New Roman" w:hAnsi="Times New Roman"/>
          <w:sz w:val="28"/>
          <w:szCs w:val="28"/>
        </w:rPr>
        <w:t xml:space="preserve">не скаченные с Интернета. 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</w:rPr>
        <w:t>Экспертный совет оценивает присланные работы</w:t>
      </w:r>
      <w:r w:rsidR="007431BE">
        <w:rPr>
          <w:rFonts w:ascii="Times New Roman" w:hAnsi="Times New Roman"/>
          <w:sz w:val="28"/>
          <w:szCs w:val="28"/>
        </w:rPr>
        <w:t xml:space="preserve"> </w:t>
      </w:r>
      <w:r w:rsidRPr="00ED0D5B">
        <w:rPr>
          <w:rFonts w:ascii="Times New Roman" w:hAnsi="Times New Roman"/>
          <w:sz w:val="28"/>
          <w:szCs w:val="28"/>
        </w:rPr>
        <w:t xml:space="preserve"> по следующим критериям: постановка проблемы, актуальность, формулирование цели и задач, обзор литературы, методы решения, </w:t>
      </w:r>
      <w:r>
        <w:rPr>
          <w:rFonts w:ascii="Times New Roman" w:hAnsi="Times New Roman"/>
          <w:sz w:val="28"/>
          <w:szCs w:val="28"/>
        </w:rPr>
        <w:t xml:space="preserve">практическая составляющая, </w:t>
      </w:r>
      <w:r w:rsidRPr="00ED0D5B">
        <w:rPr>
          <w:rFonts w:ascii="Times New Roman" w:hAnsi="Times New Roman"/>
          <w:sz w:val="28"/>
          <w:szCs w:val="28"/>
        </w:rPr>
        <w:t>выводы, библиографический список.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1</w:t>
      </w:r>
      <w:r w:rsidR="00D14F4B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ED0D5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D0D5B">
        <w:rPr>
          <w:rFonts w:ascii="Times New Roman" w:hAnsi="Times New Roman"/>
          <w:sz w:val="28"/>
          <w:szCs w:val="28"/>
        </w:rPr>
        <w:t xml:space="preserve"> года на электронный адрес участника (научного руководителя) </w:t>
      </w:r>
      <w:r w:rsidR="007431BE">
        <w:rPr>
          <w:rFonts w:ascii="Times New Roman" w:hAnsi="Times New Roman"/>
          <w:sz w:val="28"/>
          <w:szCs w:val="28"/>
        </w:rPr>
        <w:t>направляется приглашение или отказ</w:t>
      </w:r>
      <w:r w:rsidRPr="00ED0D5B">
        <w:rPr>
          <w:rFonts w:ascii="Times New Roman" w:hAnsi="Times New Roman"/>
          <w:sz w:val="28"/>
          <w:szCs w:val="28"/>
        </w:rPr>
        <w:t xml:space="preserve"> на очный тур конференции.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D5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D0D5B">
        <w:rPr>
          <w:rFonts w:ascii="Times New Roman" w:hAnsi="Times New Roman"/>
          <w:b/>
          <w:sz w:val="28"/>
          <w:szCs w:val="28"/>
        </w:rPr>
        <w:t xml:space="preserve"> тур</w:t>
      </w:r>
      <w:r w:rsidRPr="00ED0D5B">
        <w:rPr>
          <w:rFonts w:ascii="Times New Roman" w:hAnsi="Times New Roman"/>
          <w:sz w:val="28"/>
          <w:szCs w:val="28"/>
        </w:rPr>
        <w:t>.</w:t>
      </w:r>
      <w:proofErr w:type="gramEnd"/>
      <w:r w:rsidRPr="00ED0D5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D0D5B">
        <w:rPr>
          <w:rFonts w:ascii="Times New Roman" w:hAnsi="Times New Roman"/>
          <w:sz w:val="28"/>
          <w:szCs w:val="28"/>
        </w:rPr>
        <w:t>Очный</w:t>
      </w:r>
      <w:proofErr w:type="gramEnd"/>
      <w:r w:rsidR="007431BE">
        <w:rPr>
          <w:rFonts w:ascii="Times New Roman" w:hAnsi="Times New Roman"/>
          <w:sz w:val="28"/>
          <w:szCs w:val="28"/>
        </w:rPr>
        <w:t xml:space="preserve">) </w:t>
      </w:r>
      <w:r w:rsidRPr="00ED0D5B">
        <w:rPr>
          <w:rFonts w:ascii="Times New Roman" w:hAnsi="Times New Roman"/>
          <w:b/>
          <w:sz w:val="28"/>
          <w:szCs w:val="28"/>
        </w:rPr>
        <w:t>2</w:t>
      </w:r>
      <w:r w:rsidR="001D0675">
        <w:rPr>
          <w:rFonts w:ascii="Times New Roman" w:hAnsi="Times New Roman"/>
          <w:b/>
          <w:sz w:val="28"/>
          <w:szCs w:val="28"/>
        </w:rPr>
        <w:t>9</w:t>
      </w:r>
      <w:r w:rsidRPr="00ED0D5B">
        <w:rPr>
          <w:rFonts w:ascii="Times New Roman" w:hAnsi="Times New Roman"/>
          <w:b/>
          <w:sz w:val="28"/>
          <w:szCs w:val="28"/>
        </w:rPr>
        <w:t xml:space="preserve"> </w:t>
      </w:r>
      <w:r w:rsidR="005C6154">
        <w:rPr>
          <w:rFonts w:ascii="Times New Roman" w:hAnsi="Times New Roman"/>
          <w:b/>
          <w:sz w:val="28"/>
          <w:szCs w:val="28"/>
        </w:rPr>
        <w:t>–</w:t>
      </w:r>
      <w:r w:rsidRPr="00ED0D5B">
        <w:rPr>
          <w:rFonts w:ascii="Times New Roman" w:hAnsi="Times New Roman"/>
          <w:b/>
          <w:sz w:val="28"/>
          <w:szCs w:val="28"/>
        </w:rPr>
        <w:t xml:space="preserve"> </w:t>
      </w:r>
      <w:r w:rsidR="001D0675">
        <w:rPr>
          <w:rFonts w:ascii="Times New Roman" w:hAnsi="Times New Roman"/>
          <w:b/>
          <w:sz w:val="28"/>
          <w:szCs w:val="28"/>
        </w:rPr>
        <w:t>30</w:t>
      </w:r>
      <w:r w:rsidRPr="00ED0D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ED0D5B">
        <w:rPr>
          <w:rFonts w:ascii="Times New Roman" w:hAnsi="Times New Roman"/>
          <w:b/>
          <w:sz w:val="28"/>
          <w:szCs w:val="28"/>
        </w:rPr>
        <w:t xml:space="preserve"> 2017 года</w:t>
      </w:r>
      <w:r w:rsidRPr="00ED0D5B">
        <w:rPr>
          <w:rFonts w:ascii="Times New Roman" w:hAnsi="Times New Roman"/>
          <w:sz w:val="28"/>
          <w:szCs w:val="28"/>
        </w:rPr>
        <w:t>. Участники выступают с 7-8-минутным докладом.</w:t>
      </w:r>
    </w:p>
    <w:p w:rsidR="007431BE" w:rsidRPr="00ED0D5B" w:rsidRDefault="007431BE" w:rsidP="007431B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i/>
          <w:sz w:val="28"/>
          <w:szCs w:val="28"/>
        </w:rPr>
        <w:t>Секции</w:t>
      </w:r>
      <w:r w:rsidRPr="00ED0D5B">
        <w:rPr>
          <w:rFonts w:ascii="Times New Roman" w:hAnsi="Times New Roman"/>
          <w:sz w:val="28"/>
          <w:szCs w:val="28"/>
        </w:rPr>
        <w:t xml:space="preserve"> формируются оргкомитетом с учётом поданных заявок и соответствуют следующим направлениям работы:</w:t>
      </w:r>
    </w:p>
    <w:p w:rsidR="007431BE" w:rsidRDefault="007431BE" w:rsidP="007431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загрязнения окружающей природной среды;</w:t>
      </w:r>
    </w:p>
    <w:p w:rsidR="007431BE" w:rsidRDefault="007431BE" w:rsidP="007431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родного края;</w:t>
      </w:r>
    </w:p>
    <w:p w:rsidR="007431BE" w:rsidRDefault="007431BE" w:rsidP="007431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человека и культура здоровья;</w:t>
      </w:r>
    </w:p>
    <w:p w:rsidR="007431BE" w:rsidRDefault="007431BE" w:rsidP="007431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оценка состояния урбанизированных территорий;</w:t>
      </w:r>
    </w:p>
    <w:p w:rsidR="007431BE" w:rsidRPr="00ED0D5B" w:rsidRDefault="007431BE" w:rsidP="007431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оценка состояния особо охраняемых территорий.</w:t>
      </w:r>
    </w:p>
    <w:p w:rsidR="00ED0D5B" w:rsidRPr="00ED0D5B" w:rsidRDefault="00ED0D5B" w:rsidP="00ED0D5B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i/>
          <w:sz w:val="28"/>
          <w:szCs w:val="28"/>
        </w:rPr>
        <w:t>Подготовку и проведение</w:t>
      </w:r>
      <w:r w:rsidRPr="00ED0D5B">
        <w:rPr>
          <w:rFonts w:ascii="Times New Roman" w:hAnsi="Times New Roman"/>
          <w:sz w:val="28"/>
          <w:szCs w:val="28"/>
        </w:rPr>
        <w:t xml:space="preserve"> обеспечивает оргкомитет, создаваемый на </w:t>
      </w:r>
      <w:r w:rsidR="001D0675">
        <w:rPr>
          <w:rFonts w:ascii="Times New Roman" w:hAnsi="Times New Roman"/>
          <w:sz w:val="28"/>
          <w:szCs w:val="28"/>
        </w:rPr>
        <w:t>период проведения конференции</w:t>
      </w:r>
      <w:r w:rsidRPr="00ED0D5B">
        <w:rPr>
          <w:rFonts w:ascii="Times New Roman" w:hAnsi="Times New Roman"/>
          <w:sz w:val="28"/>
          <w:szCs w:val="28"/>
        </w:rPr>
        <w:t xml:space="preserve">. </w:t>
      </w:r>
      <w:r w:rsidR="001D0675">
        <w:rPr>
          <w:rFonts w:ascii="Times New Roman" w:hAnsi="Times New Roman"/>
          <w:sz w:val="28"/>
          <w:szCs w:val="28"/>
        </w:rPr>
        <w:t>Оценку результатов конференции на 1 этапе (заочном) проводят преподаватели ГБПОУ ОНК, на втором этапе (очном) – преподаватели ГБПОУ ОНК и представители работодателей.</w:t>
      </w:r>
    </w:p>
    <w:p w:rsidR="00726180" w:rsidRDefault="00726180" w:rsidP="00ED0D5B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Содержание конференции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lastRenderedPageBreak/>
        <w:t>Исследовательская конференция не имеет жёстких тематических ограничений, непременным условием является творческий подход. Приоритет отдаётся работам, содержащим самостоятельный подход к заявленной теме.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Участники конференции</w:t>
      </w:r>
    </w:p>
    <w:p w:rsidR="00ED0D5B" w:rsidRPr="00ED0D5B" w:rsidRDefault="00ED0D5B" w:rsidP="00D14F4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 xml:space="preserve">В конференции принимают участие </w:t>
      </w:r>
      <w:r w:rsidR="003811D1">
        <w:rPr>
          <w:rFonts w:ascii="Times New Roman" w:hAnsi="Times New Roman"/>
          <w:sz w:val="28"/>
          <w:szCs w:val="28"/>
        </w:rPr>
        <w:t xml:space="preserve">студенты </w:t>
      </w:r>
      <w:r w:rsidRPr="00ED0D5B">
        <w:rPr>
          <w:rFonts w:ascii="Times New Roman" w:hAnsi="Times New Roman"/>
          <w:sz w:val="28"/>
          <w:szCs w:val="28"/>
        </w:rPr>
        <w:t>среднего профессионального образования, представившие индивидуальные и коллективные исследовательские проекты.</w:t>
      </w:r>
    </w:p>
    <w:p w:rsidR="00ED0D5B" w:rsidRPr="00ED0D5B" w:rsidRDefault="00ED0D5B" w:rsidP="00ED0D5B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i/>
          <w:sz w:val="28"/>
          <w:szCs w:val="28"/>
        </w:rPr>
        <w:t>Желательно представить индивидуальные работы без соавторства</w:t>
      </w:r>
      <w:r w:rsidRPr="00ED0D5B">
        <w:rPr>
          <w:rFonts w:ascii="Times New Roman" w:hAnsi="Times New Roman"/>
          <w:sz w:val="28"/>
          <w:szCs w:val="28"/>
        </w:rPr>
        <w:t>. В случае выполнения коллективного исследования работу рекомендуется разбить на части и каждый автор представляет свою часть исследования.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Условия участия в конференции</w:t>
      </w:r>
    </w:p>
    <w:p w:rsidR="00ED0D5B" w:rsidRDefault="00ED0D5B" w:rsidP="00ED0D5B">
      <w:pPr>
        <w:tabs>
          <w:tab w:val="num" w:pos="1495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1D0675">
        <w:rPr>
          <w:rFonts w:ascii="Times New Roman" w:hAnsi="Times New Roman"/>
          <w:b/>
          <w:sz w:val="28"/>
          <w:szCs w:val="28"/>
        </w:rPr>
        <w:t>10</w:t>
      </w:r>
      <w:r w:rsidRPr="00ED0D5B">
        <w:rPr>
          <w:rFonts w:ascii="Times New Roman" w:hAnsi="Times New Roman"/>
          <w:b/>
          <w:sz w:val="28"/>
          <w:szCs w:val="28"/>
        </w:rPr>
        <w:t xml:space="preserve"> </w:t>
      </w:r>
      <w:r w:rsidR="001D0675">
        <w:rPr>
          <w:rFonts w:ascii="Times New Roman" w:hAnsi="Times New Roman"/>
          <w:b/>
          <w:sz w:val="28"/>
          <w:szCs w:val="28"/>
        </w:rPr>
        <w:t>ноября</w:t>
      </w:r>
      <w:r w:rsidRPr="00ED0D5B">
        <w:rPr>
          <w:rFonts w:ascii="Times New Roman" w:hAnsi="Times New Roman"/>
          <w:sz w:val="28"/>
          <w:szCs w:val="28"/>
        </w:rPr>
        <w:t xml:space="preserve"> </w:t>
      </w:r>
      <w:r w:rsidRPr="00ED0D5B">
        <w:rPr>
          <w:rFonts w:ascii="Times New Roman" w:hAnsi="Times New Roman"/>
          <w:b/>
          <w:sz w:val="28"/>
          <w:szCs w:val="28"/>
        </w:rPr>
        <w:t>201</w:t>
      </w:r>
      <w:r w:rsidR="003811D1">
        <w:rPr>
          <w:rFonts w:ascii="Times New Roman" w:hAnsi="Times New Roman"/>
          <w:b/>
          <w:sz w:val="28"/>
          <w:szCs w:val="28"/>
        </w:rPr>
        <w:t>7</w:t>
      </w:r>
      <w:r w:rsidRPr="00ED0D5B">
        <w:rPr>
          <w:rFonts w:ascii="Times New Roman" w:hAnsi="Times New Roman"/>
          <w:b/>
          <w:sz w:val="28"/>
          <w:szCs w:val="28"/>
        </w:rPr>
        <w:t xml:space="preserve"> года</w:t>
      </w:r>
      <w:r w:rsidRPr="00ED0D5B">
        <w:rPr>
          <w:rFonts w:ascii="Times New Roman" w:hAnsi="Times New Roman"/>
          <w:sz w:val="28"/>
          <w:szCs w:val="28"/>
        </w:rPr>
        <w:t xml:space="preserve"> необходимо </w:t>
      </w:r>
      <w:r w:rsidR="003811D1">
        <w:rPr>
          <w:rFonts w:ascii="Times New Roman" w:hAnsi="Times New Roman"/>
          <w:sz w:val="28"/>
          <w:szCs w:val="28"/>
        </w:rPr>
        <w:t>подать заявк</w:t>
      </w:r>
      <w:proofErr w:type="gramStart"/>
      <w:r w:rsidR="003811D1">
        <w:rPr>
          <w:rFonts w:ascii="Times New Roman" w:hAnsi="Times New Roman"/>
          <w:sz w:val="28"/>
          <w:szCs w:val="28"/>
        </w:rPr>
        <w:t>у</w:t>
      </w:r>
      <w:r w:rsidR="004A72FF">
        <w:rPr>
          <w:rFonts w:ascii="Times New Roman" w:hAnsi="Times New Roman"/>
          <w:sz w:val="28"/>
          <w:szCs w:val="28"/>
        </w:rPr>
        <w:t>(</w:t>
      </w:r>
      <w:proofErr w:type="gramEnd"/>
      <w:r w:rsidR="004A72FF">
        <w:rPr>
          <w:rFonts w:ascii="Times New Roman" w:hAnsi="Times New Roman"/>
          <w:sz w:val="28"/>
          <w:szCs w:val="28"/>
        </w:rPr>
        <w:t>приложение А)</w:t>
      </w:r>
      <w:r w:rsidR="003811D1">
        <w:rPr>
          <w:rFonts w:ascii="Times New Roman" w:hAnsi="Times New Roman"/>
          <w:sz w:val="28"/>
          <w:szCs w:val="28"/>
        </w:rPr>
        <w:t xml:space="preserve"> </w:t>
      </w:r>
      <w:r w:rsidR="001D0675">
        <w:rPr>
          <w:rFonts w:ascii="Times New Roman" w:hAnsi="Times New Roman"/>
          <w:sz w:val="28"/>
          <w:szCs w:val="28"/>
        </w:rPr>
        <w:t>,</w:t>
      </w:r>
      <w:r w:rsidR="003811D1">
        <w:rPr>
          <w:rFonts w:ascii="Times New Roman" w:hAnsi="Times New Roman"/>
          <w:sz w:val="28"/>
          <w:szCs w:val="28"/>
        </w:rPr>
        <w:t>прислать</w:t>
      </w:r>
      <w:r w:rsidRPr="00ED0D5B">
        <w:rPr>
          <w:rFonts w:ascii="Times New Roman" w:hAnsi="Times New Roman"/>
          <w:sz w:val="28"/>
          <w:szCs w:val="28"/>
        </w:rPr>
        <w:t xml:space="preserve"> </w:t>
      </w:r>
      <w:r w:rsidR="001D0675">
        <w:rPr>
          <w:rFonts w:ascii="Times New Roman" w:hAnsi="Times New Roman"/>
          <w:sz w:val="28"/>
          <w:szCs w:val="28"/>
        </w:rPr>
        <w:t xml:space="preserve">тезисы и  </w:t>
      </w:r>
      <w:r w:rsidRPr="00ED0D5B">
        <w:rPr>
          <w:rFonts w:ascii="Times New Roman" w:hAnsi="Times New Roman"/>
          <w:sz w:val="28"/>
          <w:szCs w:val="28"/>
        </w:rPr>
        <w:t>научно-исследовательскую работу для участия в данном мероприятии</w:t>
      </w:r>
      <w:r w:rsidR="003811D1">
        <w:rPr>
          <w:rFonts w:ascii="Times New Roman" w:hAnsi="Times New Roman"/>
          <w:sz w:val="28"/>
          <w:szCs w:val="28"/>
        </w:rPr>
        <w:t xml:space="preserve"> </w:t>
      </w:r>
      <w:r w:rsidR="003811D1" w:rsidRPr="007431B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811D1" w:rsidRPr="007431BE">
        <w:rPr>
          <w:rFonts w:ascii="Times New Roman" w:hAnsi="Times New Roman"/>
          <w:sz w:val="28"/>
          <w:szCs w:val="28"/>
        </w:rPr>
        <w:t>эл</w:t>
      </w:r>
      <w:proofErr w:type="spellEnd"/>
      <w:r w:rsidR="003811D1" w:rsidRPr="007431BE">
        <w:rPr>
          <w:rFonts w:ascii="Times New Roman" w:hAnsi="Times New Roman"/>
          <w:sz w:val="28"/>
          <w:szCs w:val="28"/>
        </w:rPr>
        <w:t xml:space="preserve">. почту </w:t>
      </w:r>
      <w:r w:rsidR="007431BE">
        <w:rPr>
          <w:rFonts w:ascii="Times New Roman" w:hAnsi="Times New Roman"/>
          <w:sz w:val="28"/>
          <w:szCs w:val="28"/>
        </w:rPr>
        <w:t>:</w:t>
      </w:r>
      <w:r w:rsidR="007431BE" w:rsidRPr="007431BE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D14F4B" w:rsidRPr="0098415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ecolog</w:t>
        </w:r>
        <w:r w:rsidR="00D14F4B" w:rsidRPr="0098415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D14F4B" w:rsidRPr="0098415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onc</w:t>
        </w:r>
        <w:r w:rsidR="00D14F4B" w:rsidRPr="00984155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D14F4B" w:rsidRPr="0098415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D14F4B" w:rsidRPr="0098415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D14F4B" w:rsidRPr="0098415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D14F4B">
        <w:rPr>
          <w:rFonts w:ascii="Times New Roman" w:hAnsi="Times New Roman"/>
          <w:b/>
          <w:sz w:val="28"/>
          <w:szCs w:val="28"/>
        </w:rPr>
        <w:t xml:space="preserve">, </w:t>
      </w:r>
      <w:r w:rsidR="00D14F4B" w:rsidRPr="00D14F4B">
        <w:rPr>
          <w:rFonts w:ascii="Times New Roman" w:hAnsi="Times New Roman"/>
          <w:sz w:val="28"/>
          <w:szCs w:val="28"/>
        </w:rPr>
        <w:t xml:space="preserve">оплатить </w:t>
      </w:r>
      <w:proofErr w:type="spellStart"/>
      <w:r w:rsidR="00D14F4B" w:rsidRPr="00D14F4B">
        <w:rPr>
          <w:rFonts w:ascii="Times New Roman" w:hAnsi="Times New Roman"/>
          <w:sz w:val="28"/>
          <w:szCs w:val="28"/>
        </w:rPr>
        <w:t>оргвзнос</w:t>
      </w:r>
      <w:proofErr w:type="spellEnd"/>
      <w:r w:rsidR="00D14F4B" w:rsidRPr="00D14F4B">
        <w:rPr>
          <w:rFonts w:ascii="Times New Roman" w:hAnsi="Times New Roman"/>
          <w:sz w:val="28"/>
          <w:szCs w:val="28"/>
        </w:rPr>
        <w:t xml:space="preserve"> в размере 500 руб. за одну работу </w:t>
      </w:r>
      <w:r w:rsidR="00726180">
        <w:rPr>
          <w:rFonts w:ascii="Times New Roman" w:hAnsi="Times New Roman"/>
          <w:sz w:val="28"/>
          <w:szCs w:val="28"/>
        </w:rPr>
        <w:t xml:space="preserve">в случае очного участия </w:t>
      </w:r>
      <w:r w:rsidR="00D14F4B" w:rsidRPr="00D14F4B">
        <w:rPr>
          <w:rFonts w:ascii="Times New Roman" w:hAnsi="Times New Roman"/>
          <w:sz w:val="28"/>
          <w:szCs w:val="28"/>
        </w:rPr>
        <w:t xml:space="preserve">(данные для оплаты будут высланы на </w:t>
      </w:r>
      <w:proofErr w:type="spellStart"/>
      <w:r w:rsidR="00D14F4B" w:rsidRPr="00D14F4B">
        <w:rPr>
          <w:rFonts w:ascii="Times New Roman" w:hAnsi="Times New Roman"/>
          <w:sz w:val="28"/>
          <w:szCs w:val="28"/>
        </w:rPr>
        <w:t>эл.почту</w:t>
      </w:r>
      <w:proofErr w:type="spellEnd"/>
      <w:r w:rsidR="00D14F4B" w:rsidRPr="00D14F4B">
        <w:rPr>
          <w:rFonts w:ascii="Times New Roman" w:hAnsi="Times New Roman"/>
          <w:sz w:val="28"/>
          <w:szCs w:val="28"/>
        </w:rPr>
        <w:t xml:space="preserve"> после регистрации заявки).</w:t>
      </w:r>
    </w:p>
    <w:p w:rsidR="007E2C69" w:rsidRDefault="007E2C69" w:rsidP="007E2C69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 xml:space="preserve">Условия участия в </w:t>
      </w:r>
      <w:r>
        <w:rPr>
          <w:rFonts w:ascii="Times New Roman" w:hAnsi="Times New Roman"/>
          <w:b/>
          <w:sz w:val="28"/>
          <w:szCs w:val="28"/>
          <w:u w:val="single"/>
        </w:rPr>
        <w:t>семинаре</w:t>
      </w:r>
    </w:p>
    <w:p w:rsidR="007E2C69" w:rsidRPr="00D14F4B" w:rsidRDefault="007E2C69" w:rsidP="0072618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D69BB">
        <w:rPr>
          <w:rFonts w:ascii="Times New Roman" w:hAnsi="Times New Roman"/>
          <w:b/>
          <w:sz w:val="28"/>
          <w:szCs w:val="28"/>
        </w:rPr>
        <w:t>Не позднее 20 ноября</w:t>
      </w:r>
      <w:r w:rsidRPr="00DD69BB">
        <w:rPr>
          <w:rFonts w:ascii="Times New Roman" w:hAnsi="Times New Roman"/>
          <w:sz w:val="28"/>
          <w:szCs w:val="28"/>
        </w:rPr>
        <w:t xml:space="preserve"> </w:t>
      </w:r>
      <w:r w:rsidR="00DD69BB" w:rsidRPr="00DD69BB">
        <w:rPr>
          <w:rFonts w:ascii="Times New Roman" w:hAnsi="Times New Roman"/>
          <w:b/>
          <w:sz w:val="28"/>
          <w:szCs w:val="28"/>
        </w:rPr>
        <w:t>2017 года</w:t>
      </w:r>
      <w:r w:rsidR="00DD69BB">
        <w:rPr>
          <w:rFonts w:ascii="Times New Roman" w:hAnsi="Times New Roman"/>
          <w:sz w:val="28"/>
          <w:szCs w:val="28"/>
        </w:rPr>
        <w:t xml:space="preserve"> </w:t>
      </w:r>
      <w:r w:rsidRPr="00DD69BB">
        <w:rPr>
          <w:rFonts w:ascii="Times New Roman" w:hAnsi="Times New Roman"/>
          <w:sz w:val="28"/>
          <w:szCs w:val="28"/>
        </w:rPr>
        <w:t>необходимо выслать тезисы доклада научного руководителя на семинаре «Актуальные вопросы экологической безопасности России»</w:t>
      </w:r>
      <w:r w:rsidR="00DD69BB" w:rsidRPr="00DD69BB">
        <w:rPr>
          <w:rFonts w:ascii="Times New Roman" w:hAnsi="Times New Roman"/>
          <w:sz w:val="28"/>
          <w:szCs w:val="28"/>
        </w:rPr>
        <w:t xml:space="preserve"> </w:t>
      </w:r>
      <w:r w:rsidR="00DD69BB">
        <w:rPr>
          <w:rFonts w:ascii="Times New Roman" w:hAnsi="Times New Roman"/>
          <w:sz w:val="28"/>
          <w:szCs w:val="28"/>
        </w:rPr>
        <w:t xml:space="preserve">и презентационное сопровождение </w:t>
      </w:r>
      <w:r w:rsidR="00DD69BB" w:rsidRPr="00DD69B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D69BB" w:rsidRPr="00DD69BB">
        <w:rPr>
          <w:rFonts w:ascii="Times New Roman" w:hAnsi="Times New Roman"/>
          <w:sz w:val="28"/>
          <w:szCs w:val="28"/>
        </w:rPr>
        <w:t>эл</w:t>
      </w:r>
      <w:proofErr w:type="spellEnd"/>
      <w:r w:rsidR="00DD69BB" w:rsidRPr="00DD69BB">
        <w:rPr>
          <w:rFonts w:ascii="Times New Roman" w:hAnsi="Times New Roman"/>
          <w:sz w:val="28"/>
          <w:szCs w:val="28"/>
        </w:rPr>
        <w:t xml:space="preserve">. почту </w:t>
      </w:r>
      <w:hyperlink r:id="rId8" w:history="1">
        <w:r w:rsidR="00DD69BB" w:rsidRPr="00DD69BB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ecolog</w:t>
        </w:r>
        <w:r w:rsidR="00DD69BB" w:rsidRPr="00DD69BB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DD69BB" w:rsidRPr="00DD69BB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onc</w:t>
        </w:r>
        <w:r w:rsidR="00DD69BB" w:rsidRPr="00DD69BB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="00DD69BB" w:rsidRPr="00DD69BB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DD69BB" w:rsidRPr="00DD69BB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DD69BB" w:rsidRPr="00DD69BB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DD69BB">
        <w:rPr>
          <w:rFonts w:ascii="Times New Roman" w:hAnsi="Times New Roman"/>
          <w:sz w:val="28"/>
          <w:szCs w:val="28"/>
        </w:rPr>
        <w:t xml:space="preserve">. </w:t>
      </w:r>
      <w:r w:rsidR="00DD69BB" w:rsidRPr="00D64602">
        <w:rPr>
          <w:rFonts w:ascii="Times New Roman" w:hAnsi="Times New Roman"/>
          <w:sz w:val="28"/>
          <w:szCs w:val="28"/>
        </w:rPr>
        <w:t xml:space="preserve">К участию в </w:t>
      </w:r>
      <w:r w:rsidR="00DD69BB">
        <w:rPr>
          <w:rFonts w:ascii="Times New Roman" w:hAnsi="Times New Roman"/>
          <w:sz w:val="28"/>
          <w:szCs w:val="28"/>
        </w:rPr>
        <w:t>семинаре</w:t>
      </w:r>
      <w:r w:rsidR="00DD69BB" w:rsidRPr="00D64602">
        <w:rPr>
          <w:rFonts w:ascii="Times New Roman" w:hAnsi="Times New Roman"/>
          <w:sz w:val="28"/>
          <w:szCs w:val="28"/>
        </w:rPr>
        <w:t xml:space="preserve"> приглашаются</w:t>
      </w:r>
      <w:r w:rsidR="00DD69BB">
        <w:rPr>
          <w:rFonts w:ascii="Times New Roman" w:hAnsi="Times New Roman"/>
          <w:sz w:val="28"/>
          <w:szCs w:val="28"/>
        </w:rPr>
        <w:t xml:space="preserve"> те научные руководители, студент</w:t>
      </w:r>
      <w:r w:rsidR="00226269">
        <w:rPr>
          <w:rFonts w:ascii="Times New Roman" w:hAnsi="Times New Roman"/>
          <w:sz w:val="28"/>
          <w:szCs w:val="28"/>
        </w:rPr>
        <w:t>ы</w:t>
      </w:r>
      <w:r w:rsidR="00DD69BB">
        <w:rPr>
          <w:rFonts w:ascii="Times New Roman" w:hAnsi="Times New Roman"/>
          <w:sz w:val="28"/>
          <w:szCs w:val="28"/>
        </w:rPr>
        <w:t xml:space="preserve"> которых </w:t>
      </w:r>
      <w:r w:rsidR="00226269">
        <w:rPr>
          <w:rFonts w:ascii="Times New Roman" w:hAnsi="Times New Roman"/>
          <w:sz w:val="28"/>
          <w:szCs w:val="28"/>
        </w:rPr>
        <w:t>прошли 1 заочный этап.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Требования к исследовательским работам</w:t>
      </w:r>
    </w:p>
    <w:p w:rsidR="00ED0D5B" w:rsidRPr="00ED0D5B" w:rsidRDefault="00ED0D5B" w:rsidP="00ED0D5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на конференцию принимаются научные, исследовательские, прикладные и творческие работы объемом до 15-20 печатных страниц (приложения в этот объем не входят);</w:t>
      </w:r>
    </w:p>
    <w:p w:rsidR="00ED0D5B" w:rsidRPr="00ED0D5B" w:rsidRDefault="00ED0D5B" w:rsidP="00ED0D5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работа должна быть выполнена самостоятельно (допускается участие консультантов). Особенную ценность представляют результаты, полученные самостоятельно при анализе и обработке материала, что должно быть отражено в тексте: наличие самостоятельно сделанных выводов, оценок, предложений, высказывание собственного мнения на тему представляемой работы;</w:t>
      </w:r>
    </w:p>
    <w:p w:rsidR="00ED0D5B" w:rsidRPr="00ED0D5B" w:rsidRDefault="00ED0D5B" w:rsidP="00ED0D5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проблема, затронутая в работе, должна быть, по возможности, оригинальной, либо должно быть оригинальным ее решение;</w:t>
      </w:r>
    </w:p>
    <w:p w:rsidR="001D0675" w:rsidRPr="00726180" w:rsidRDefault="00ED0D5B" w:rsidP="00B35D3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в работе ценится творчество, интеллектуальная продуктивность, открытие и генерация новых идей;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</w:rPr>
        <w:t>Рекомендуемая структура работы:</w:t>
      </w:r>
    </w:p>
    <w:p w:rsidR="00ED0D5B" w:rsidRPr="00ED0D5B" w:rsidRDefault="00ED0D5B" w:rsidP="00ED0D5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Титульный лист.</w:t>
      </w:r>
    </w:p>
    <w:p w:rsidR="00ED0D5B" w:rsidRPr="00ED0D5B" w:rsidRDefault="00ED0D5B" w:rsidP="00ED0D5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Содержание.</w:t>
      </w:r>
    </w:p>
    <w:p w:rsidR="00ED0D5B" w:rsidRPr="00ED0D5B" w:rsidRDefault="00ED0D5B" w:rsidP="00ED0D5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ED0D5B" w:rsidRPr="00ED0D5B" w:rsidRDefault="00ED0D5B" w:rsidP="00ED0D5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Основная часть.</w:t>
      </w:r>
    </w:p>
    <w:p w:rsidR="00ED0D5B" w:rsidRPr="00ED0D5B" w:rsidRDefault="00ED0D5B" w:rsidP="00ED0D5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Заключение.</w:t>
      </w:r>
    </w:p>
    <w:p w:rsidR="00ED0D5B" w:rsidRPr="00ED0D5B" w:rsidRDefault="00ED0D5B" w:rsidP="00ED0D5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Приложения.</w:t>
      </w:r>
    </w:p>
    <w:p w:rsidR="00BF0A54" w:rsidRPr="00726180" w:rsidRDefault="00ED0D5B" w:rsidP="00726180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</w:rPr>
        <w:t>Рекомендуемая слушателям схема подготовки основной части работы:</w:t>
      </w:r>
    </w:p>
    <w:p w:rsidR="00ED0D5B" w:rsidRPr="00ED0D5B" w:rsidRDefault="00ED0D5B" w:rsidP="00ED0D5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история вопроса;</w:t>
      </w:r>
    </w:p>
    <w:p w:rsidR="00ED0D5B" w:rsidRPr="00ED0D5B" w:rsidRDefault="00ED0D5B" w:rsidP="00ED0D5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что сделано к настоящему времени по рассматриваемому вопросу;</w:t>
      </w:r>
    </w:p>
    <w:p w:rsidR="00ED0D5B" w:rsidRPr="00ED0D5B" w:rsidRDefault="00ED0D5B" w:rsidP="00ED0D5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недостатки существующих технологических процессов, концепций, теорий, методик и т.п.;</w:t>
      </w:r>
    </w:p>
    <w:p w:rsidR="00ED0D5B" w:rsidRPr="00ED0D5B" w:rsidRDefault="00ED0D5B" w:rsidP="00ED0D5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суть предложения, идея автора, ее преимущества;</w:t>
      </w:r>
    </w:p>
    <w:p w:rsidR="00ED0D5B" w:rsidRPr="00ED0D5B" w:rsidRDefault="00ED0D5B" w:rsidP="00ED0D5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преимущества перед существующими образцами (теориями, методиками);</w:t>
      </w:r>
    </w:p>
    <w:p w:rsidR="00ED0D5B" w:rsidRPr="00ED0D5B" w:rsidRDefault="00ED0D5B" w:rsidP="00ED0D5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возможность реализации.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Научно-исследовательские работы должны предусматривать:</w:t>
      </w:r>
    </w:p>
    <w:p w:rsidR="00ED0D5B" w:rsidRPr="00ED0D5B" w:rsidRDefault="00ED0D5B" w:rsidP="00ED0D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Раскрытие заявленной темы.</w:t>
      </w:r>
    </w:p>
    <w:p w:rsidR="00ED0D5B" w:rsidRPr="00ED0D5B" w:rsidRDefault="00ED0D5B" w:rsidP="00ED0D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Наличие анализа материала, его обобщение.</w:t>
      </w:r>
    </w:p>
    <w:p w:rsidR="00ED0D5B" w:rsidRPr="00ED0D5B" w:rsidRDefault="00ED0D5B" w:rsidP="00ED0D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Изложение своей точки зрения.</w:t>
      </w:r>
    </w:p>
    <w:p w:rsidR="00ED0D5B" w:rsidRPr="00ED0D5B" w:rsidRDefault="00ED0D5B" w:rsidP="00ED0D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Грамотное изложение материала.</w:t>
      </w:r>
    </w:p>
    <w:p w:rsidR="00ED0D5B" w:rsidRPr="00726180" w:rsidRDefault="00ED0D5B" w:rsidP="00726180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</w:rPr>
        <w:t>Работы, полностью скопированные из ресурсов Интернета, не рассматриваются.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Требования к оформлению работ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1. К рассмотрению в конференции принимаются работы, написанные участником конференции лично, без использования готовых материалов из сети Интернет и других источников.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2. Материалы из сети Интернет и других источников должны быть переработаны в соответствии с основной темой работы, и использоваться, только как вспомогательный материал, с наличием соответствующих ссылок.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3. Работы, предоставляемые на конференцию, должны быть напечатаны на компьютере через полтора интервала с использованием шрифта «</w:t>
      </w:r>
      <w:r w:rsidRPr="00ED0D5B">
        <w:rPr>
          <w:rFonts w:ascii="Times New Roman" w:hAnsi="Times New Roman"/>
          <w:sz w:val="28"/>
          <w:szCs w:val="28"/>
          <w:lang w:val="en-US"/>
        </w:rPr>
        <w:t>Times</w:t>
      </w:r>
      <w:r w:rsidRPr="00ED0D5B">
        <w:rPr>
          <w:rFonts w:ascii="Times New Roman" w:hAnsi="Times New Roman"/>
          <w:sz w:val="28"/>
          <w:szCs w:val="28"/>
        </w:rPr>
        <w:t xml:space="preserve"> </w:t>
      </w:r>
      <w:r w:rsidRPr="00ED0D5B">
        <w:rPr>
          <w:rFonts w:ascii="Times New Roman" w:hAnsi="Times New Roman"/>
          <w:sz w:val="28"/>
          <w:szCs w:val="28"/>
          <w:lang w:val="en-US"/>
        </w:rPr>
        <w:t>New</w:t>
      </w:r>
      <w:r w:rsidRPr="00ED0D5B">
        <w:rPr>
          <w:rFonts w:ascii="Times New Roman" w:hAnsi="Times New Roman"/>
          <w:sz w:val="28"/>
          <w:szCs w:val="28"/>
        </w:rPr>
        <w:t xml:space="preserve"> </w:t>
      </w:r>
      <w:r w:rsidRPr="00ED0D5B">
        <w:rPr>
          <w:rFonts w:ascii="Times New Roman" w:hAnsi="Times New Roman"/>
          <w:sz w:val="28"/>
          <w:szCs w:val="28"/>
          <w:lang w:val="en-US"/>
        </w:rPr>
        <w:t>Roman</w:t>
      </w:r>
      <w:r w:rsidRPr="00ED0D5B">
        <w:rPr>
          <w:rFonts w:ascii="Times New Roman" w:hAnsi="Times New Roman"/>
          <w:sz w:val="28"/>
          <w:szCs w:val="28"/>
        </w:rPr>
        <w:t>», размер «</w:t>
      </w:r>
      <w:r w:rsidR="007431BE">
        <w:rPr>
          <w:rFonts w:ascii="Times New Roman" w:hAnsi="Times New Roman"/>
          <w:sz w:val="28"/>
          <w:szCs w:val="28"/>
        </w:rPr>
        <w:t>12»</w:t>
      </w:r>
      <w:r w:rsidRPr="00ED0D5B">
        <w:rPr>
          <w:rFonts w:ascii="Times New Roman" w:hAnsi="Times New Roman"/>
          <w:sz w:val="28"/>
          <w:szCs w:val="28"/>
        </w:rPr>
        <w:t>.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D0D5B">
        <w:rPr>
          <w:rFonts w:ascii="Times New Roman" w:hAnsi="Times New Roman"/>
          <w:sz w:val="28"/>
          <w:szCs w:val="28"/>
        </w:rPr>
        <w:t>На титульном листе необходимо указать: тему, фамилия, имя, отчество автора – участника, город, регион, образовательное учреждение.</w:t>
      </w:r>
      <w:proofErr w:type="gramEnd"/>
      <w:r w:rsidRPr="00ED0D5B">
        <w:rPr>
          <w:rFonts w:ascii="Times New Roman" w:hAnsi="Times New Roman"/>
          <w:sz w:val="28"/>
          <w:szCs w:val="28"/>
        </w:rPr>
        <w:t xml:space="preserve"> При наличии консультанта – фамилия, имя, отчество консультанта, место его работы.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5. В самом начале, во введении, напишите своими словами, почему вы выбрали именно эту тему, чем именно она вам интересна, и ваше отношение к тем вопросам, которые вы планируете затрагивать в работе.</w:t>
      </w:r>
    </w:p>
    <w:p w:rsidR="00ED0D5B" w:rsidRPr="00ED0D5B" w:rsidRDefault="00D14F4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0D5B" w:rsidRPr="00ED0D5B">
        <w:rPr>
          <w:rFonts w:ascii="Times New Roman" w:hAnsi="Times New Roman"/>
          <w:sz w:val="28"/>
          <w:szCs w:val="28"/>
        </w:rPr>
        <w:t xml:space="preserve">. Все страницы работы, включая иллюстрации и приложения, нумеруются по порядку от титульного листа до последней страницы (цифра «1» на титульном листе </w:t>
      </w:r>
      <w:r w:rsidR="00ED0D5B" w:rsidRPr="00ED0D5B">
        <w:rPr>
          <w:rFonts w:ascii="Times New Roman" w:hAnsi="Times New Roman"/>
          <w:sz w:val="28"/>
          <w:szCs w:val="28"/>
        </w:rPr>
        <w:lastRenderedPageBreak/>
        <w:t xml:space="preserve">не ставится, нумерация начинается с </w:t>
      </w:r>
      <w:r>
        <w:rPr>
          <w:rFonts w:ascii="Times New Roman" w:hAnsi="Times New Roman"/>
          <w:sz w:val="28"/>
          <w:szCs w:val="28"/>
        </w:rPr>
        <w:t>содержания</w:t>
      </w:r>
      <w:r w:rsidR="00ED0D5B" w:rsidRPr="00ED0D5B">
        <w:rPr>
          <w:rFonts w:ascii="Times New Roman" w:hAnsi="Times New Roman"/>
          <w:sz w:val="28"/>
          <w:szCs w:val="28"/>
        </w:rPr>
        <w:t>, с номера «</w:t>
      </w:r>
      <w:r>
        <w:rPr>
          <w:rFonts w:ascii="Times New Roman" w:hAnsi="Times New Roman"/>
          <w:sz w:val="28"/>
          <w:szCs w:val="28"/>
        </w:rPr>
        <w:t>2</w:t>
      </w:r>
      <w:r w:rsidR="00ED0D5B" w:rsidRPr="00ED0D5B">
        <w:rPr>
          <w:rFonts w:ascii="Times New Roman" w:hAnsi="Times New Roman"/>
          <w:sz w:val="28"/>
          <w:szCs w:val="28"/>
        </w:rPr>
        <w:t>»). Страницы нумеруются арабскими цифрами. Номер страницы можно поставить в любом месте страницы, на ваше усмотрение.</w:t>
      </w:r>
    </w:p>
    <w:p w:rsidR="00ED0D5B" w:rsidRPr="00ED0D5B" w:rsidRDefault="00D14F4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D0D5B" w:rsidRPr="00ED0D5B">
        <w:rPr>
          <w:rFonts w:ascii="Times New Roman" w:hAnsi="Times New Roman"/>
          <w:sz w:val="28"/>
          <w:szCs w:val="28"/>
        </w:rPr>
        <w:t>. Иллюстрации, таблицы, графики располагаются непосредственно после текста, в котором они упоминаются. На них должны быть ссылки в тексте работы. Иллюстрации, таблицы, графики, помещенные в работе, должны иметь названия, при необходимости – пояснения, а также собственную нумерацию (арабскими цифрами) по порядку в пределах всей работы.</w:t>
      </w:r>
    </w:p>
    <w:p w:rsidR="00ED0D5B" w:rsidRPr="00ED0D5B" w:rsidRDefault="00D14F4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D0D5B" w:rsidRPr="00ED0D5B">
        <w:rPr>
          <w:rFonts w:ascii="Times New Roman" w:hAnsi="Times New Roman"/>
          <w:sz w:val="28"/>
          <w:szCs w:val="28"/>
        </w:rPr>
        <w:t>. Если в работе приводятся формулы или уравнения, то они выделяются из текста в отдельную строку; пояснения символов и числовых коэффициентов приводятся под формулой.</w:t>
      </w:r>
    </w:p>
    <w:p w:rsidR="00ED0D5B" w:rsidRPr="00ED0D5B" w:rsidRDefault="00D14F4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D0D5B" w:rsidRPr="00ED0D5B">
        <w:rPr>
          <w:rFonts w:ascii="Times New Roman" w:hAnsi="Times New Roman"/>
          <w:sz w:val="28"/>
          <w:szCs w:val="28"/>
        </w:rPr>
        <w:t>. Приложения оформляются как продолжение работы на ее последних страницах, располагать каждое приложение нужно на новой странице в порядке появления на них ссылок в тексте. Приложение должно иметь заголовок, напечатанный прописными буквами. В правом верхнем углу над заголовком прописными буквами должно быть напечатано слово «ПРИЛОЖЕНИЕ». Если приложений в работе более одного, их следует нумеровать арабскими или римскими цифрами порядковой нумерацией.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1</w:t>
      </w:r>
      <w:r w:rsidR="00D14F4B">
        <w:rPr>
          <w:rFonts w:ascii="Times New Roman" w:hAnsi="Times New Roman"/>
          <w:sz w:val="28"/>
          <w:szCs w:val="28"/>
        </w:rPr>
        <w:t>0</w:t>
      </w:r>
      <w:r w:rsidRPr="00ED0D5B">
        <w:rPr>
          <w:rFonts w:ascii="Times New Roman" w:hAnsi="Times New Roman"/>
          <w:sz w:val="28"/>
          <w:szCs w:val="28"/>
        </w:rPr>
        <w:t>. В заключении приводятся выводы. Еще раз напоминаем, что выводы необходимо написать простым, понятным языком – так, как если бы вы рассказывали о своих выводах друзьям, не знакомым с тематикой вашей работы.</w:t>
      </w:r>
    </w:p>
    <w:p w:rsidR="00ED0D5B" w:rsidRPr="00ED0D5B" w:rsidRDefault="00ED0D5B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1</w:t>
      </w:r>
      <w:r w:rsidR="00D14F4B">
        <w:rPr>
          <w:rFonts w:ascii="Times New Roman" w:hAnsi="Times New Roman"/>
          <w:sz w:val="28"/>
          <w:szCs w:val="28"/>
        </w:rPr>
        <w:t>1</w:t>
      </w:r>
      <w:r w:rsidRPr="00ED0D5B">
        <w:rPr>
          <w:rFonts w:ascii="Times New Roman" w:hAnsi="Times New Roman"/>
          <w:sz w:val="28"/>
          <w:szCs w:val="28"/>
        </w:rPr>
        <w:t xml:space="preserve">. В конце работы следует привести список использованных источников, включая </w:t>
      </w:r>
      <w:proofErr w:type="spellStart"/>
      <w:proofErr w:type="gramStart"/>
      <w:r w:rsidRPr="00ED0D5B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 w:rsidRPr="00ED0D5B">
        <w:rPr>
          <w:rFonts w:ascii="Times New Roman" w:hAnsi="Times New Roman"/>
          <w:sz w:val="28"/>
          <w:szCs w:val="28"/>
        </w:rPr>
        <w:t>.</w:t>
      </w:r>
    </w:p>
    <w:p w:rsidR="00B35D3C" w:rsidRDefault="00B35D3C" w:rsidP="00B35D3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675">
        <w:rPr>
          <w:rFonts w:ascii="Times New Roman" w:hAnsi="Times New Roman"/>
          <w:b/>
          <w:sz w:val="28"/>
          <w:szCs w:val="28"/>
          <w:u w:val="single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  <w:u w:val="single"/>
        </w:rPr>
        <w:t>оформлению тезисов</w:t>
      </w:r>
    </w:p>
    <w:p w:rsidR="00BF0A54" w:rsidRDefault="00BF0A54" w:rsidP="00BF0A54">
      <w:pPr>
        <w:pStyle w:val="a4"/>
        <w:numPr>
          <w:ilvl w:val="0"/>
          <w:numId w:val="10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D3C">
        <w:rPr>
          <w:rFonts w:ascii="Times New Roman" w:hAnsi="Times New Roman"/>
          <w:sz w:val="28"/>
          <w:szCs w:val="28"/>
        </w:rPr>
        <w:t>тезисы представляют краткое описание работы объемом не более 2-х страниц</w:t>
      </w:r>
      <w:r>
        <w:rPr>
          <w:rFonts w:ascii="Times New Roman" w:hAnsi="Times New Roman"/>
          <w:sz w:val="28"/>
          <w:szCs w:val="28"/>
        </w:rPr>
        <w:t>;</w:t>
      </w:r>
    </w:p>
    <w:p w:rsidR="00BF0A54" w:rsidRDefault="00BF0A54" w:rsidP="00BF0A54">
      <w:pPr>
        <w:pStyle w:val="a4"/>
        <w:numPr>
          <w:ilvl w:val="0"/>
          <w:numId w:val="10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посередине прописными буквами указывается название работы;</w:t>
      </w:r>
    </w:p>
    <w:p w:rsidR="00BF0A54" w:rsidRPr="00B35D3C" w:rsidRDefault="00BF0A54" w:rsidP="00BF0A54">
      <w:pPr>
        <w:pStyle w:val="a4"/>
        <w:numPr>
          <w:ilvl w:val="0"/>
          <w:numId w:val="10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названия указывается Ф.И.О. студента, группа, сокращенное название образовательного учреждения, ФИО научного руководителя (выделяется курсивом, выравнивание текста по правому краю);</w:t>
      </w:r>
    </w:p>
    <w:p w:rsidR="00BF0A54" w:rsidRPr="00B35D3C" w:rsidRDefault="00BF0A54" w:rsidP="00BF0A54">
      <w:pPr>
        <w:pStyle w:val="a4"/>
        <w:numPr>
          <w:ilvl w:val="0"/>
          <w:numId w:val="10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D3C">
        <w:rPr>
          <w:rFonts w:ascii="Times New Roman" w:hAnsi="Times New Roman"/>
          <w:sz w:val="28"/>
          <w:szCs w:val="28"/>
        </w:rPr>
        <w:t>должны быть напечатаны на компьютере через полтора интервала с использованием шрифта «</w:t>
      </w:r>
      <w:r w:rsidRPr="00B35D3C">
        <w:rPr>
          <w:rFonts w:ascii="Times New Roman" w:hAnsi="Times New Roman"/>
          <w:sz w:val="28"/>
          <w:szCs w:val="28"/>
          <w:lang w:val="en-US"/>
        </w:rPr>
        <w:t>Times</w:t>
      </w:r>
      <w:r w:rsidRPr="00B35D3C">
        <w:rPr>
          <w:rFonts w:ascii="Times New Roman" w:hAnsi="Times New Roman"/>
          <w:sz w:val="28"/>
          <w:szCs w:val="28"/>
        </w:rPr>
        <w:t xml:space="preserve"> </w:t>
      </w:r>
      <w:r w:rsidRPr="00B35D3C">
        <w:rPr>
          <w:rFonts w:ascii="Times New Roman" w:hAnsi="Times New Roman"/>
          <w:sz w:val="28"/>
          <w:szCs w:val="28"/>
          <w:lang w:val="en-US"/>
        </w:rPr>
        <w:t>New</w:t>
      </w:r>
      <w:r w:rsidRPr="00B35D3C">
        <w:rPr>
          <w:rFonts w:ascii="Times New Roman" w:hAnsi="Times New Roman"/>
          <w:sz w:val="28"/>
          <w:szCs w:val="28"/>
        </w:rPr>
        <w:t xml:space="preserve"> </w:t>
      </w:r>
      <w:r w:rsidRPr="00B35D3C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», размер «12»;</w:t>
      </w:r>
    </w:p>
    <w:p w:rsidR="00BF0A54" w:rsidRPr="00B35D3C" w:rsidRDefault="00BF0A54" w:rsidP="00BF0A54">
      <w:pPr>
        <w:pStyle w:val="a4"/>
        <w:numPr>
          <w:ilvl w:val="0"/>
          <w:numId w:val="10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B35D3C">
        <w:rPr>
          <w:rFonts w:ascii="Times New Roman" w:hAnsi="Times New Roman"/>
          <w:sz w:val="28"/>
          <w:szCs w:val="28"/>
        </w:rPr>
        <w:t xml:space="preserve"> конце следует привести список использованных источников, включая </w:t>
      </w:r>
      <w:proofErr w:type="spellStart"/>
      <w:proofErr w:type="gramStart"/>
      <w:r w:rsidRPr="00B35D3C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 w:rsidRPr="00B35D3C">
        <w:rPr>
          <w:rFonts w:ascii="Times New Roman" w:hAnsi="Times New Roman"/>
          <w:sz w:val="28"/>
          <w:szCs w:val="28"/>
        </w:rPr>
        <w:t>.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Правила оформления ссылок</w:t>
      </w:r>
    </w:p>
    <w:p w:rsidR="007431BE" w:rsidRDefault="00ED0D5B" w:rsidP="007431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 xml:space="preserve">1. </w:t>
      </w:r>
      <w:r w:rsidR="007431BE">
        <w:rPr>
          <w:rFonts w:ascii="Times New Roman" w:hAnsi="Times New Roman"/>
          <w:sz w:val="28"/>
          <w:szCs w:val="28"/>
        </w:rPr>
        <w:t>С</w:t>
      </w:r>
      <w:r w:rsidRPr="00ED0D5B">
        <w:rPr>
          <w:rFonts w:ascii="Times New Roman" w:hAnsi="Times New Roman"/>
          <w:sz w:val="28"/>
          <w:szCs w:val="28"/>
        </w:rPr>
        <w:t xml:space="preserve">сылки оформляются в соответствии с требованиями ГОСТ 2003 года. </w:t>
      </w:r>
    </w:p>
    <w:p w:rsidR="00ED0D5B" w:rsidRPr="00ED0D5B" w:rsidRDefault="00726180" w:rsidP="00ED0D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31BE">
        <w:rPr>
          <w:rFonts w:ascii="Times New Roman" w:hAnsi="Times New Roman"/>
          <w:sz w:val="28"/>
          <w:szCs w:val="28"/>
        </w:rPr>
        <w:t>2</w:t>
      </w:r>
      <w:r w:rsidR="00ED0D5B" w:rsidRPr="00ED0D5B">
        <w:rPr>
          <w:rFonts w:ascii="Times New Roman" w:hAnsi="Times New Roman"/>
          <w:sz w:val="28"/>
          <w:szCs w:val="28"/>
        </w:rPr>
        <w:t>. Ссылки нумеруются последовательно в пределах всей работы.</w:t>
      </w:r>
    </w:p>
    <w:p w:rsidR="00ED0D5B" w:rsidRPr="00ED0D5B" w:rsidRDefault="00ED0D5B" w:rsidP="00ED0D5B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Награждение победителей и призеров</w:t>
      </w:r>
    </w:p>
    <w:p w:rsidR="00ED0D5B" w:rsidRDefault="00ED0D5B" w:rsidP="00ED0D5B">
      <w:pPr>
        <w:spacing w:line="16" w:lineRule="atLeast"/>
        <w:ind w:right="-283" w:firstLine="426"/>
        <w:jc w:val="both"/>
        <w:rPr>
          <w:rFonts w:ascii="Times New Roman" w:hAnsi="Times New Roman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lastRenderedPageBreak/>
        <w:t>По итогам Конференции</w:t>
      </w:r>
      <w:proofErr w:type="gramStart"/>
      <w:r w:rsidRPr="00ED0D5B">
        <w:rPr>
          <w:rFonts w:ascii="Times New Roman" w:hAnsi="Times New Roman"/>
          <w:sz w:val="28"/>
          <w:szCs w:val="28"/>
        </w:rPr>
        <w:t xml:space="preserve"> </w:t>
      </w:r>
      <w:r w:rsidR="007431BE">
        <w:rPr>
          <w:rFonts w:ascii="Times New Roman" w:hAnsi="Times New Roman"/>
          <w:sz w:val="28"/>
          <w:szCs w:val="28"/>
        </w:rPr>
        <w:t>:</w:t>
      </w:r>
      <w:proofErr w:type="gramEnd"/>
    </w:p>
    <w:p w:rsidR="007431BE" w:rsidRDefault="007431BE" w:rsidP="00ED0D5B">
      <w:pPr>
        <w:spacing w:line="16" w:lineRule="atLeast"/>
        <w:ind w:right="-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Победители награждаются Дипломами победителей 1,2,3 степени; </w:t>
      </w:r>
    </w:p>
    <w:p w:rsidR="007431BE" w:rsidRDefault="007431BE" w:rsidP="00ED0D5B">
      <w:pPr>
        <w:spacing w:line="16" w:lineRule="atLeast"/>
        <w:ind w:right="-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награждаются сертификатами участника конференции;</w:t>
      </w:r>
    </w:p>
    <w:p w:rsidR="007431BE" w:rsidRDefault="007431BE" w:rsidP="00ED0D5B">
      <w:pPr>
        <w:spacing w:line="16" w:lineRule="atLeast"/>
        <w:ind w:right="-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Преподаватели, подготовившие победителей, получают благодарность за подготовку победителей конференции;</w:t>
      </w:r>
    </w:p>
    <w:p w:rsidR="007431BE" w:rsidRDefault="007431BE" w:rsidP="00ED0D5B">
      <w:pPr>
        <w:spacing w:line="16" w:lineRule="atLeast"/>
        <w:ind w:right="-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Преподаватели, подготовившие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участия, получают благодарственные письма за подготовку участника конф</w:t>
      </w:r>
      <w:r w:rsidR="000849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ренции.</w:t>
      </w:r>
    </w:p>
    <w:p w:rsidR="000849B0" w:rsidRDefault="007431BE" w:rsidP="00ED0D5B">
      <w:pPr>
        <w:spacing w:line="16" w:lineRule="atLeast"/>
        <w:ind w:right="-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Преподаватели, выступающие на семинаре,</w:t>
      </w:r>
      <w:r w:rsidR="000849B0">
        <w:rPr>
          <w:rFonts w:ascii="Times New Roman" w:hAnsi="Times New Roman"/>
          <w:sz w:val="28"/>
          <w:szCs w:val="28"/>
        </w:rPr>
        <w:t xml:space="preserve"> получают сертификат о выступление на соответствующую тему;</w:t>
      </w:r>
    </w:p>
    <w:p w:rsidR="00ED0D5B" w:rsidRPr="00726180" w:rsidRDefault="00ED0D5B" w:rsidP="00726180">
      <w:pPr>
        <w:ind w:firstLine="426"/>
        <w:rPr>
          <w:rFonts w:ascii="Times New Roman" w:hAnsi="Times New Roman"/>
          <w:b/>
          <w:color w:val="0000FF"/>
          <w:sz w:val="28"/>
          <w:szCs w:val="28"/>
        </w:rPr>
      </w:pPr>
      <w:r w:rsidRPr="00ED0D5B">
        <w:rPr>
          <w:rFonts w:ascii="Times New Roman" w:hAnsi="Times New Roman"/>
          <w:sz w:val="28"/>
          <w:szCs w:val="28"/>
        </w:rPr>
        <w:t>По итогам Конференции все работы участников конференции войдут в сборник</w:t>
      </w:r>
      <w:r w:rsidR="003811D1">
        <w:rPr>
          <w:rFonts w:ascii="Times New Roman" w:hAnsi="Times New Roman"/>
          <w:sz w:val="28"/>
          <w:szCs w:val="28"/>
        </w:rPr>
        <w:t xml:space="preserve"> тезисов конф</w:t>
      </w:r>
      <w:r w:rsidR="000849B0">
        <w:rPr>
          <w:rFonts w:ascii="Times New Roman" w:hAnsi="Times New Roman"/>
          <w:sz w:val="28"/>
          <w:szCs w:val="28"/>
        </w:rPr>
        <w:t>е</w:t>
      </w:r>
      <w:r w:rsidR="003811D1">
        <w:rPr>
          <w:rFonts w:ascii="Times New Roman" w:hAnsi="Times New Roman"/>
          <w:sz w:val="28"/>
          <w:szCs w:val="28"/>
        </w:rPr>
        <w:t>ренции.</w:t>
      </w:r>
    </w:p>
    <w:p w:rsidR="00ED0D5B" w:rsidRPr="00ED0D5B" w:rsidRDefault="00ED0D5B" w:rsidP="00ED0D5B">
      <w:pPr>
        <w:ind w:left="-284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0D5B">
        <w:rPr>
          <w:rFonts w:ascii="Times New Roman" w:hAnsi="Times New Roman"/>
          <w:b/>
          <w:sz w:val="28"/>
          <w:szCs w:val="28"/>
          <w:u w:val="single"/>
        </w:rPr>
        <w:t>ОРГКОМИТЕТ КОНФЕРЕНЦИИ:</w:t>
      </w:r>
    </w:p>
    <w:p w:rsidR="004A72FF" w:rsidRPr="004A72FF" w:rsidRDefault="004A72FF" w:rsidP="00ED0D5B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4A72FF">
        <w:rPr>
          <w:rFonts w:ascii="Times New Roman" w:hAnsi="Times New Roman"/>
          <w:b/>
          <w:sz w:val="28"/>
          <w:szCs w:val="28"/>
        </w:rPr>
        <w:t xml:space="preserve">452602, Республика Башкортостан, </w:t>
      </w:r>
      <w:proofErr w:type="gramStart"/>
      <w:r w:rsidRPr="004A72F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A72FF">
        <w:rPr>
          <w:rFonts w:ascii="Times New Roman" w:hAnsi="Times New Roman"/>
          <w:b/>
          <w:sz w:val="28"/>
          <w:szCs w:val="28"/>
        </w:rPr>
        <w:t>. Октябрьский, ул. Кувыкина, д. 15</w:t>
      </w:r>
    </w:p>
    <w:p w:rsidR="004A72FF" w:rsidRPr="004A72FF" w:rsidRDefault="004A72FF" w:rsidP="00ED0D5B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4A72FF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Октябрьский нефтяной колледж им. С. И. Кувыкина </w:t>
      </w:r>
    </w:p>
    <w:p w:rsidR="00ED0D5B" w:rsidRPr="004A72FF" w:rsidRDefault="00ED0D5B" w:rsidP="00ED0D5B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4A72FF">
        <w:rPr>
          <w:rFonts w:ascii="Times New Roman" w:hAnsi="Times New Roman"/>
          <w:b/>
          <w:sz w:val="28"/>
          <w:szCs w:val="28"/>
        </w:rPr>
        <w:t xml:space="preserve">тел/факс </w:t>
      </w:r>
      <w:r w:rsidR="004A72FF" w:rsidRPr="004A72FF">
        <w:rPr>
          <w:rFonts w:ascii="Times New Roman" w:hAnsi="Times New Roman"/>
          <w:b/>
          <w:sz w:val="28"/>
          <w:szCs w:val="28"/>
        </w:rPr>
        <w:t>(34767) 4-05-87</w:t>
      </w:r>
    </w:p>
    <w:p w:rsidR="004A72FF" w:rsidRPr="001D0675" w:rsidRDefault="00ED0D5B" w:rsidP="00ED0D5B">
      <w:pPr>
        <w:ind w:left="-284" w:firstLine="284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0849B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1D0675">
        <w:rPr>
          <w:rFonts w:ascii="Times New Roman" w:hAnsi="Times New Roman"/>
          <w:b/>
          <w:sz w:val="28"/>
          <w:szCs w:val="28"/>
        </w:rPr>
        <w:t>-</w:t>
      </w:r>
      <w:r w:rsidRPr="000849B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D067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849B0">
        <w:rPr>
          <w:rFonts w:ascii="Times New Roman" w:hAnsi="Times New Roman"/>
          <w:b/>
          <w:sz w:val="28"/>
          <w:szCs w:val="28"/>
          <w:lang w:val="en-US"/>
        </w:rPr>
        <w:t>ecoiog</w:t>
      </w:r>
      <w:proofErr w:type="spellEnd"/>
      <w:r w:rsidR="000849B0" w:rsidRPr="001D067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0849B0">
        <w:rPr>
          <w:rFonts w:ascii="Times New Roman" w:hAnsi="Times New Roman"/>
          <w:b/>
          <w:sz w:val="28"/>
          <w:szCs w:val="28"/>
          <w:lang w:val="en-US"/>
        </w:rPr>
        <w:t>onc</w:t>
      </w:r>
      <w:proofErr w:type="spellEnd"/>
      <w:r w:rsidR="000849B0" w:rsidRPr="001D0675">
        <w:rPr>
          <w:rFonts w:ascii="Times New Roman" w:hAnsi="Times New Roman"/>
          <w:b/>
          <w:sz w:val="28"/>
          <w:szCs w:val="28"/>
        </w:rPr>
        <w:t>@</w:t>
      </w:r>
      <w:r w:rsidR="000849B0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0849B0" w:rsidRPr="001D067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0849B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D0D5B" w:rsidRDefault="00ED0D5B" w:rsidP="00ED0D5B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4A72FF">
        <w:rPr>
          <w:rFonts w:ascii="Times New Roman" w:hAnsi="Times New Roman"/>
          <w:b/>
          <w:sz w:val="24"/>
          <w:szCs w:val="24"/>
        </w:rPr>
        <w:t xml:space="preserve">Контактное лицо – </w:t>
      </w:r>
      <w:proofErr w:type="spellStart"/>
      <w:r w:rsidR="004A72FF" w:rsidRPr="004A72FF">
        <w:rPr>
          <w:rFonts w:ascii="Times New Roman" w:hAnsi="Times New Roman"/>
          <w:sz w:val="24"/>
          <w:szCs w:val="24"/>
        </w:rPr>
        <w:t>Абаева</w:t>
      </w:r>
      <w:proofErr w:type="spellEnd"/>
      <w:r w:rsidR="004A72FF" w:rsidRPr="004A7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2FF" w:rsidRPr="004A72FF">
        <w:rPr>
          <w:rFonts w:ascii="Times New Roman" w:hAnsi="Times New Roman"/>
          <w:sz w:val="24"/>
          <w:szCs w:val="24"/>
        </w:rPr>
        <w:t>Айгуль</w:t>
      </w:r>
      <w:proofErr w:type="spellEnd"/>
      <w:r w:rsidR="004A72FF" w:rsidRPr="004A7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2FF" w:rsidRPr="004A72FF">
        <w:rPr>
          <w:rFonts w:ascii="Times New Roman" w:hAnsi="Times New Roman"/>
          <w:sz w:val="24"/>
          <w:szCs w:val="24"/>
        </w:rPr>
        <w:t>Ирековна</w:t>
      </w:r>
      <w:proofErr w:type="spellEnd"/>
      <w:r w:rsidRPr="004A72FF">
        <w:rPr>
          <w:rFonts w:ascii="Times New Roman" w:hAnsi="Times New Roman"/>
          <w:b/>
          <w:sz w:val="24"/>
          <w:szCs w:val="24"/>
        </w:rPr>
        <w:t xml:space="preserve"> сот. 8-</w:t>
      </w:r>
      <w:r w:rsidR="004A72FF" w:rsidRPr="004A72FF">
        <w:rPr>
          <w:rFonts w:ascii="Times New Roman" w:hAnsi="Times New Roman"/>
          <w:b/>
          <w:sz w:val="24"/>
          <w:szCs w:val="24"/>
        </w:rPr>
        <w:t>937-346-32-06</w:t>
      </w:r>
    </w:p>
    <w:p w:rsidR="004A72FF" w:rsidRDefault="004A72FF" w:rsidP="00ED0D5B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A72FF" w:rsidRDefault="004A72FF" w:rsidP="00ED0D5B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A72FF" w:rsidRDefault="004A72FF" w:rsidP="00ED0D5B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F0A54" w:rsidRDefault="00BF0A54" w:rsidP="00726180">
      <w:pPr>
        <w:rPr>
          <w:rFonts w:ascii="Times New Roman" w:hAnsi="Times New Roman"/>
          <w:b/>
          <w:sz w:val="24"/>
          <w:szCs w:val="24"/>
        </w:rPr>
      </w:pPr>
    </w:p>
    <w:p w:rsidR="00726180" w:rsidRDefault="00726180" w:rsidP="00726180">
      <w:pPr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62FFE" w:rsidRDefault="00962FFE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A72FF" w:rsidRDefault="004A72FF" w:rsidP="004A72FF">
      <w:pPr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А</w:t>
      </w:r>
    </w:p>
    <w:p w:rsidR="004A72FF" w:rsidRDefault="004A72FF" w:rsidP="00ED0D5B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A72FF" w:rsidRPr="004A72FF" w:rsidRDefault="004A72FF" w:rsidP="004A72FF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4A72FF">
        <w:rPr>
          <w:rFonts w:ascii="Times New Roman" w:hAnsi="Times New Roman"/>
          <w:sz w:val="28"/>
          <w:szCs w:val="28"/>
        </w:rPr>
        <w:t xml:space="preserve">Заявка на участие в  </w:t>
      </w:r>
      <w:proofErr w:type="gramStart"/>
      <w:r w:rsidRPr="004A72FF">
        <w:rPr>
          <w:rFonts w:ascii="Times New Roman" w:hAnsi="Times New Roman"/>
          <w:sz w:val="28"/>
          <w:szCs w:val="28"/>
        </w:rPr>
        <w:t>Открытой</w:t>
      </w:r>
      <w:proofErr w:type="gramEnd"/>
      <w:r w:rsidRPr="004A72FF">
        <w:rPr>
          <w:rFonts w:ascii="Times New Roman" w:hAnsi="Times New Roman"/>
          <w:sz w:val="28"/>
          <w:szCs w:val="28"/>
        </w:rPr>
        <w:t xml:space="preserve"> </w:t>
      </w:r>
      <w:r w:rsidRPr="00726180">
        <w:rPr>
          <w:rFonts w:ascii="Times New Roman" w:hAnsi="Times New Roman"/>
          <w:sz w:val="28"/>
          <w:szCs w:val="28"/>
        </w:rPr>
        <w:t>Межрегиональной</w:t>
      </w:r>
      <w:r w:rsidRPr="004A72FF">
        <w:rPr>
          <w:rFonts w:ascii="Times New Roman" w:hAnsi="Times New Roman"/>
          <w:sz w:val="28"/>
          <w:szCs w:val="28"/>
        </w:rPr>
        <w:t xml:space="preserve"> </w:t>
      </w:r>
    </w:p>
    <w:p w:rsidR="004A72FF" w:rsidRPr="004A72FF" w:rsidRDefault="004A72FF" w:rsidP="004A72FF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4A72FF">
        <w:rPr>
          <w:rFonts w:ascii="Times New Roman" w:hAnsi="Times New Roman"/>
          <w:sz w:val="28"/>
          <w:szCs w:val="28"/>
        </w:rPr>
        <w:t xml:space="preserve">научно-практической конференции студентов </w:t>
      </w:r>
    </w:p>
    <w:p w:rsidR="004A72FF" w:rsidRPr="004A72FF" w:rsidRDefault="004A72FF" w:rsidP="004A72FF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4A72FF">
        <w:rPr>
          <w:rFonts w:ascii="Times New Roman" w:hAnsi="Times New Roman"/>
          <w:sz w:val="28"/>
          <w:szCs w:val="28"/>
        </w:rPr>
        <w:t xml:space="preserve">«Интеллектуальный потенциал </w:t>
      </w:r>
      <w:r w:rsidRPr="004A72FF">
        <w:rPr>
          <w:rFonts w:ascii="Times New Roman" w:hAnsi="Times New Roman"/>
          <w:sz w:val="28"/>
          <w:szCs w:val="28"/>
          <w:lang w:val="en-US"/>
        </w:rPr>
        <w:t>XXI</w:t>
      </w:r>
      <w:r w:rsidRPr="004A72FF">
        <w:rPr>
          <w:rFonts w:ascii="Times New Roman" w:hAnsi="Times New Roman"/>
          <w:sz w:val="28"/>
          <w:szCs w:val="28"/>
        </w:rPr>
        <w:t xml:space="preserve"> века: экология и инновации», посвященн</w:t>
      </w:r>
      <w:r w:rsidR="00726180">
        <w:rPr>
          <w:rFonts w:ascii="Times New Roman" w:hAnsi="Times New Roman"/>
          <w:sz w:val="28"/>
          <w:szCs w:val="28"/>
        </w:rPr>
        <w:t>ой</w:t>
      </w:r>
      <w:r w:rsidRPr="004A72FF">
        <w:rPr>
          <w:rFonts w:ascii="Times New Roman" w:hAnsi="Times New Roman"/>
          <w:sz w:val="28"/>
          <w:szCs w:val="28"/>
        </w:rPr>
        <w:t xml:space="preserve"> Году экологии и особо охраняемых территорий</w:t>
      </w:r>
    </w:p>
    <w:p w:rsidR="004A72FF" w:rsidRPr="00E33CC1" w:rsidRDefault="004A72FF" w:rsidP="004A72FF">
      <w:pPr>
        <w:rPr>
          <w:rFonts w:ascii="Times New Roman" w:hAnsi="Times New Roman"/>
          <w:sz w:val="32"/>
          <w:szCs w:val="28"/>
        </w:rPr>
      </w:pP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4A72FF" w:rsidRPr="000F4494" w:rsidTr="008638E4">
        <w:trPr>
          <w:trHeight w:val="677"/>
        </w:trPr>
        <w:tc>
          <w:tcPr>
            <w:tcW w:w="4785" w:type="dxa"/>
            <w:vAlign w:val="center"/>
          </w:tcPr>
          <w:p w:rsidR="004A72FF" w:rsidRPr="00EF4C58" w:rsidRDefault="00EF4C58" w:rsidP="00EF4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(наименование полное, сокращенное,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C58" w:rsidRPr="000F4494" w:rsidTr="008638E4">
        <w:trPr>
          <w:trHeight w:val="677"/>
        </w:trPr>
        <w:tc>
          <w:tcPr>
            <w:tcW w:w="4785" w:type="dxa"/>
            <w:vAlign w:val="center"/>
          </w:tcPr>
          <w:p w:rsidR="00EF4C58" w:rsidRDefault="00EF4C58" w:rsidP="00EF4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учебного заведения, телефон</w:t>
            </w:r>
          </w:p>
        </w:tc>
        <w:tc>
          <w:tcPr>
            <w:tcW w:w="4786" w:type="dxa"/>
            <w:vAlign w:val="center"/>
          </w:tcPr>
          <w:p w:rsidR="00EF4C58" w:rsidRPr="000F4494" w:rsidRDefault="00EF4C58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C58" w:rsidRPr="000F4494" w:rsidTr="008638E4">
        <w:trPr>
          <w:trHeight w:val="677"/>
        </w:trPr>
        <w:tc>
          <w:tcPr>
            <w:tcW w:w="4785" w:type="dxa"/>
            <w:vAlign w:val="center"/>
          </w:tcPr>
          <w:p w:rsidR="00EF4C58" w:rsidRDefault="00EF4C58" w:rsidP="00EF4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 директора образовательного учреждения</w:t>
            </w:r>
          </w:p>
        </w:tc>
        <w:tc>
          <w:tcPr>
            <w:tcW w:w="4786" w:type="dxa"/>
            <w:vAlign w:val="center"/>
          </w:tcPr>
          <w:p w:rsidR="00EF4C58" w:rsidRPr="000F4494" w:rsidRDefault="00EF4C58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C58" w:rsidRPr="000F4494" w:rsidTr="008638E4">
        <w:trPr>
          <w:trHeight w:val="677"/>
        </w:trPr>
        <w:tc>
          <w:tcPr>
            <w:tcW w:w="4785" w:type="dxa"/>
            <w:vAlign w:val="center"/>
          </w:tcPr>
          <w:p w:rsidR="00EF4C58" w:rsidRPr="000F4494" w:rsidRDefault="00EF4C58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94">
              <w:rPr>
                <w:rFonts w:ascii="Times New Roman" w:hAnsi="Times New Roman"/>
                <w:sz w:val="28"/>
                <w:szCs w:val="28"/>
              </w:rPr>
              <w:t>Фамилия, имя, отчество участник</w:t>
            </w:r>
            <w:proofErr w:type="gramStart"/>
            <w:r w:rsidRPr="000F4494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0F449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0F44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EF4C58" w:rsidRPr="000F4494" w:rsidRDefault="00EF4C58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FF" w:rsidRPr="000F4494" w:rsidTr="008638E4">
        <w:trPr>
          <w:trHeight w:val="1016"/>
        </w:trPr>
        <w:tc>
          <w:tcPr>
            <w:tcW w:w="4785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94">
              <w:rPr>
                <w:rFonts w:ascii="Times New Roman" w:hAnsi="Times New Roman"/>
                <w:sz w:val="28"/>
                <w:szCs w:val="28"/>
              </w:rPr>
              <w:t>Курс, группа, специальность участника</w:t>
            </w:r>
          </w:p>
        </w:tc>
        <w:tc>
          <w:tcPr>
            <w:tcW w:w="4786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FF" w:rsidRPr="000F4494" w:rsidTr="008638E4">
        <w:trPr>
          <w:trHeight w:val="677"/>
        </w:trPr>
        <w:tc>
          <w:tcPr>
            <w:tcW w:w="4785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EF4C58">
              <w:rPr>
                <w:rFonts w:ascii="Times New Roman" w:hAnsi="Times New Roman"/>
                <w:sz w:val="28"/>
                <w:szCs w:val="28"/>
              </w:rPr>
              <w:t xml:space="preserve">научного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786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FF" w:rsidRPr="000F4494" w:rsidTr="008638E4">
        <w:trPr>
          <w:trHeight w:val="339"/>
        </w:trPr>
        <w:tc>
          <w:tcPr>
            <w:tcW w:w="4785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="00EF4C58">
              <w:rPr>
                <w:rFonts w:ascii="Times New Roman" w:hAnsi="Times New Roman"/>
                <w:sz w:val="28"/>
                <w:szCs w:val="28"/>
              </w:rPr>
              <w:t xml:space="preserve">научного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786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154" w:rsidRPr="000F4494" w:rsidTr="008638E4">
        <w:trPr>
          <w:trHeight w:val="339"/>
        </w:trPr>
        <w:tc>
          <w:tcPr>
            <w:tcW w:w="4785" w:type="dxa"/>
            <w:vAlign w:val="center"/>
          </w:tcPr>
          <w:p w:rsidR="005C6154" w:rsidRDefault="005C6154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доклада руководителя на семинаре (в случае участия в качестве докладчика)</w:t>
            </w:r>
          </w:p>
        </w:tc>
        <w:tc>
          <w:tcPr>
            <w:tcW w:w="4786" w:type="dxa"/>
            <w:vAlign w:val="center"/>
          </w:tcPr>
          <w:p w:rsidR="005C6154" w:rsidRPr="000F4494" w:rsidRDefault="005C6154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FF" w:rsidRPr="000F4494" w:rsidTr="008638E4">
        <w:trPr>
          <w:trHeight w:val="677"/>
        </w:trPr>
        <w:tc>
          <w:tcPr>
            <w:tcW w:w="4785" w:type="dxa"/>
            <w:vAlign w:val="center"/>
          </w:tcPr>
          <w:p w:rsidR="004A72FF" w:rsidRPr="000F4494" w:rsidRDefault="00EF4C58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4786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FF" w:rsidRPr="000F4494" w:rsidTr="008638E4">
        <w:trPr>
          <w:trHeight w:val="1712"/>
        </w:trPr>
        <w:tc>
          <w:tcPr>
            <w:tcW w:w="4785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6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FF" w:rsidRPr="000F4494" w:rsidTr="008638E4">
        <w:trPr>
          <w:trHeight w:val="677"/>
        </w:trPr>
        <w:tc>
          <w:tcPr>
            <w:tcW w:w="4785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786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FF" w:rsidRPr="000F4494" w:rsidTr="008638E4">
        <w:trPr>
          <w:trHeight w:val="321"/>
        </w:trPr>
        <w:tc>
          <w:tcPr>
            <w:tcW w:w="4785" w:type="dxa"/>
            <w:vAlign w:val="center"/>
          </w:tcPr>
          <w:p w:rsidR="004A72FF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(мобильный) </w:t>
            </w:r>
            <w:r w:rsidR="00EF4C58">
              <w:rPr>
                <w:rFonts w:ascii="Times New Roman" w:hAnsi="Times New Roman"/>
                <w:sz w:val="28"/>
                <w:szCs w:val="28"/>
              </w:rPr>
              <w:t xml:space="preserve">научного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786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FF" w:rsidRPr="000F4494" w:rsidTr="008638E4">
        <w:trPr>
          <w:trHeight w:val="339"/>
        </w:trPr>
        <w:tc>
          <w:tcPr>
            <w:tcW w:w="4785" w:type="dxa"/>
            <w:vAlign w:val="center"/>
          </w:tcPr>
          <w:p w:rsidR="004A72FF" w:rsidRPr="000F4494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F44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C58">
              <w:rPr>
                <w:rFonts w:ascii="Times New Roman" w:hAnsi="Times New Roman"/>
                <w:sz w:val="28"/>
                <w:szCs w:val="28"/>
              </w:rPr>
              <w:t xml:space="preserve">научного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786" w:type="dxa"/>
            <w:vAlign w:val="center"/>
          </w:tcPr>
          <w:p w:rsidR="004A72FF" w:rsidRPr="005A4C95" w:rsidRDefault="004A72FF" w:rsidP="008638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4C58" w:rsidRPr="000F4494" w:rsidTr="008638E4">
        <w:trPr>
          <w:trHeight w:val="339"/>
        </w:trPr>
        <w:tc>
          <w:tcPr>
            <w:tcW w:w="4785" w:type="dxa"/>
            <w:vAlign w:val="center"/>
          </w:tcPr>
          <w:p w:rsidR="00EF4C58" w:rsidRDefault="00EF4C58" w:rsidP="002262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Проживание (общежити</w:t>
            </w:r>
            <w:r w:rsidR="0022626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EF4C58" w:rsidRDefault="00EF4C58" w:rsidP="002262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чел/муж/жен</w:t>
            </w:r>
          </w:p>
          <w:p w:rsidR="00226269" w:rsidRPr="00226269" w:rsidRDefault="00226269" w:rsidP="0022626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6269">
              <w:rPr>
                <w:rFonts w:ascii="Times New Roman" w:hAnsi="Times New Roman"/>
                <w:i/>
                <w:sz w:val="24"/>
                <w:szCs w:val="24"/>
              </w:rPr>
              <w:t xml:space="preserve">(Стоимость 500 </w:t>
            </w:r>
            <w:proofErr w:type="spellStart"/>
            <w:r w:rsidRPr="00226269"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  <w:r w:rsidRPr="00226269">
              <w:rPr>
                <w:rFonts w:ascii="Times New Roman" w:hAnsi="Times New Roman"/>
                <w:i/>
                <w:sz w:val="24"/>
                <w:szCs w:val="24"/>
              </w:rPr>
              <w:t>/чел в сутки)</w:t>
            </w:r>
          </w:p>
        </w:tc>
        <w:tc>
          <w:tcPr>
            <w:tcW w:w="4786" w:type="dxa"/>
            <w:vAlign w:val="center"/>
          </w:tcPr>
          <w:p w:rsidR="00EF4C58" w:rsidRPr="00EF4C58" w:rsidRDefault="00EF4C58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C58" w:rsidRPr="000F4494" w:rsidTr="008638E4">
        <w:trPr>
          <w:trHeight w:val="339"/>
        </w:trPr>
        <w:tc>
          <w:tcPr>
            <w:tcW w:w="4785" w:type="dxa"/>
            <w:vAlign w:val="center"/>
          </w:tcPr>
          <w:p w:rsidR="00EF4C58" w:rsidRDefault="00EF4C58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 (завтрак,</w:t>
            </w:r>
            <w:r w:rsidR="00226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обед)</w:t>
            </w:r>
          </w:p>
          <w:p w:rsidR="00226269" w:rsidRPr="00226269" w:rsidRDefault="00226269" w:rsidP="002262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269">
              <w:rPr>
                <w:rFonts w:ascii="Times New Roman" w:hAnsi="Times New Roman"/>
                <w:i/>
                <w:sz w:val="24"/>
                <w:szCs w:val="24"/>
              </w:rPr>
              <w:t>(Стоимость 150 руб./ чел. в сутки)</w:t>
            </w:r>
          </w:p>
        </w:tc>
        <w:tc>
          <w:tcPr>
            <w:tcW w:w="4786" w:type="dxa"/>
            <w:vAlign w:val="center"/>
          </w:tcPr>
          <w:p w:rsidR="00EF4C58" w:rsidRPr="00EF4C58" w:rsidRDefault="00EF4C58" w:rsidP="00863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2FF" w:rsidRDefault="004A72FF" w:rsidP="004A72FF"/>
    <w:p w:rsidR="004A72FF" w:rsidRDefault="004A72FF" w:rsidP="004A72FF"/>
    <w:p w:rsidR="00ED0D5B" w:rsidRDefault="00ED0D5B"/>
    <w:sectPr w:rsidR="00ED0D5B" w:rsidSect="00962FF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61"/>
    <w:multiLevelType w:val="hybridMultilevel"/>
    <w:tmpl w:val="63AE6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DEB"/>
    <w:multiLevelType w:val="hybridMultilevel"/>
    <w:tmpl w:val="D2A82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1720C"/>
    <w:multiLevelType w:val="hybridMultilevel"/>
    <w:tmpl w:val="7D3C0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21B79"/>
    <w:multiLevelType w:val="hybridMultilevel"/>
    <w:tmpl w:val="07E67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7D08"/>
    <w:multiLevelType w:val="hybridMultilevel"/>
    <w:tmpl w:val="C68A5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5060C"/>
    <w:multiLevelType w:val="hybridMultilevel"/>
    <w:tmpl w:val="DB62BB8C"/>
    <w:lvl w:ilvl="0" w:tplc="F6B4E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3E39C4"/>
    <w:multiLevelType w:val="hybridMultilevel"/>
    <w:tmpl w:val="BDC821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A70D2"/>
    <w:multiLevelType w:val="hybridMultilevel"/>
    <w:tmpl w:val="1E52B60C"/>
    <w:lvl w:ilvl="0" w:tplc="1C309CF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42B7"/>
    <w:rsid w:val="000849B0"/>
    <w:rsid w:val="00177B1E"/>
    <w:rsid w:val="001D0675"/>
    <w:rsid w:val="00226269"/>
    <w:rsid w:val="00286EC6"/>
    <w:rsid w:val="002942B7"/>
    <w:rsid w:val="002C43B1"/>
    <w:rsid w:val="00312B61"/>
    <w:rsid w:val="00325651"/>
    <w:rsid w:val="003811D1"/>
    <w:rsid w:val="00427528"/>
    <w:rsid w:val="00480241"/>
    <w:rsid w:val="004A72FF"/>
    <w:rsid w:val="005C6154"/>
    <w:rsid w:val="006D0851"/>
    <w:rsid w:val="007001C5"/>
    <w:rsid w:val="00726180"/>
    <w:rsid w:val="007431BE"/>
    <w:rsid w:val="007E2C69"/>
    <w:rsid w:val="008B4122"/>
    <w:rsid w:val="0092127E"/>
    <w:rsid w:val="00947D1F"/>
    <w:rsid w:val="00962FFE"/>
    <w:rsid w:val="00A038A2"/>
    <w:rsid w:val="00AB0BF6"/>
    <w:rsid w:val="00B35D3C"/>
    <w:rsid w:val="00BF0A54"/>
    <w:rsid w:val="00C11ED6"/>
    <w:rsid w:val="00C85D42"/>
    <w:rsid w:val="00D14F4B"/>
    <w:rsid w:val="00DB7A2B"/>
    <w:rsid w:val="00DD69BB"/>
    <w:rsid w:val="00ED0D5B"/>
    <w:rsid w:val="00EF4C58"/>
    <w:rsid w:val="00F3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2B7"/>
    <w:rPr>
      <w:color w:val="0563C1"/>
      <w:u w:val="single"/>
    </w:rPr>
  </w:style>
  <w:style w:type="paragraph" w:styleId="3">
    <w:name w:val="Body Text Indent 3"/>
    <w:basedOn w:val="a"/>
    <w:link w:val="30"/>
    <w:rsid w:val="002942B7"/>
    <w:pPr>
      <w:numPr>
        <w:ilvl w:val="12"/>
      </w:numPr>
      <w:spacing w:after="0" w:line="240" w:lineRule="auto"/>
      <w:ind w:left="850" w:firstLine="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42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942B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D0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D0D5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rsid w:val="004A72F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6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.on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log.on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853E-C072-4A6A-AE6D-AF1AFC2E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</dc:creator>
  <cp:keywords/>
  <dc:description/>
  <cp:lastModifiedBy>Абаева</cp:lastModifiedBy>
  <cp:revision>22</cp:revision>
  <cp:lastPrinted>2017-09-26T04:27:00Z</cp:lastPrinted>
  <dcterms:created xsi:type="dcterms:W3CDTF">2017-07-05T03:12:00Z</dcterms:created>
  <dcterms:modified xsi:type="dcterms:W3CDTF">2017-10-06T11:59:00Z</dcterms:modified>
</cp:coreProperties>
</file>